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6EBFE" w14:textId="65EB4669" w:rsidR="004420F0" w:rsidRPr="008D069B" w:rsidRDefault="008C3F08">
      <w:pPr>
        <w:spacing w:line="240" w:lineRule="auto"/>
        <w:rPr>
          <w:lang w:val="en-US"/>
        </w:rPr>
      </w:pPr>
      <w:bookmarkStart w:id="0" w:name="_Hlk173610219"/>
      <w:bookmarkEnd w:id="0"/>
      <w:r w:rsidRPr="008D069B"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hidden="0" allowOverlap="1" wp14:anchorId="2DB96185" wp14:editId="39136178">
            <wp:simplePos x="0" y="0"/>
            <wp:positionH relativeFrom="column">
              <wp:posOffset>4962525</wp:posOffset>
            </wp:positionH>
            <wp:positionV relativeFrom="paragraph">
              <wp:posOffset>-50165</wp:posOffset>
            </wp:positionV>
            <wp:extent cx="1409700" cy="923925"/>
            <wp:effectExtent l="0" t="0" r="0" b="9525"/>
            <wp:wrapNone/>
            <wp:docPr id="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79" b="1837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1AA" w:rsidRPr="008D069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563B4E3" wp14:editId="7A3ECEE9">
                <wp:simplePos x="0" y="0"/>
                <wp:positionH relativeFrom="column">
                  <wp:posOffset>31011</wp:posOffset>
                </wp:positionH>
                <wp:positionV relativeFrom="paragraph">
                  <wp:posOffset>35190</wp:posOffset>
                </wp:positionV>
                <wp:extent cx="5543550" cy="10541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EE752C" w14:textId="57D3BF4A" w:rsidR="008C3F08" w:rsidRDefault="008C3F08" w:rsidP="008C3F0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Sosietas</w:t>
                            </w:r>
                            <w:proofErr w:type="spellEnd"/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Pendidikan </w:t>
                            </w:r>
                            <w:proofErr w:type="spellStart"/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Sosiologi</w:t>
                            </w:r>
                            <w:proofErr w:type="spellEnd"/>
                          </w:p>
                          <w:p w14:paraId="0870C988" w14:textId="1C8581D1" w:rsidR="004420F0" w:rsidRDefault="00E211A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Journal homepage: </w:t>
                            </w:r>
                            <w:r w:rsidR="008C3F08" w:rsidRPr="008C3F08">
                              <w:rPr>
                                <w:color w:val="0000FF"/>
                                <w:u w:val="single"/>
                              </w:rPr>
                              <w:t>https://ejournal.upi.edu/index.php/sosietas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3B4E3" id="Rectangle 28" o:spid="_x0000_s1026" style="position:absolute;margin-left:2.45pt;margin-top:2.75pt;width:436.5pt;height:8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E4sxAEAAHgDAAAOAAAAZHJzL2Uyb0RvYy54bWysU8GO0zAQvSPxD5bvNElpgI2artCuipBW&#13;&#10;UGnhAxzHaSw5tplxm/TvGTvdtsBtRQ7OjGc8fu/NeH0/DYYdFaB2tubFIudMWelabfc1//lj++4T&#13;&#10;ZxiEbYVxVtX8pJDfb96+WY++UkvXO9MqYFTEYjX6mvch+CrLUPZqELhwXlkKdg4GEciFfdaCGKn6&#13;&#10;YLJlnn/IRgetBycVIu0+zkG+SfW7TsnwvetQBWZqTthCWiGtTVyzzVpUexC+1/IMQ7wCxSC0pUsv&#13;&#10;pR5FEOwA+p9Sg5bg0HVhId2Qua7TUiUOxKbI/2Lz3AuvEhcSB/1FJvx/ZeW347PfAckweqyQzMhi&#13;&#10;6mCIf8LHpiTW6SKWmgKTtFmWq/dlSZpKihV5uSryJGd2Pe4BwxflBhaNmgN1I4kkjk8Y6EpKfUmJ&#13;&#10;t6Ezut1qY5ID++bBADsK6tw2fbFZdOSPNGNjsnXx2ByOO9mVTLTC1Exnho1rTztg6OVWE6gngWEn&#13;&#10;gFpecDbSGNQcfx0EKM7MV0s63xWrZUlzk5xV+ZE4MriNNLcRYWXvaLoCZ7P5ENKszRg/H4LrdCIe&#13;&#10;Uc1QzmCpvYnceRTj/Nz6Kev6YDa/AQAA//8DAFBLAwQUAAYACAAAACEAzOSyyt8AAAAMAQAADwAA&#13;&#10;AGRycy9kb3ducmV2LnhtbExPTU+DQBC9m/gfNmPizS41RShlaUyNNxMjauxxYUcgZWcJu1D8944n&#13;&#10;e5nk5X3Me/l+sb2YcfSdIwXrVQQCqXamo0bBx/vzXQrCB01G945QwQ962BfXV7nOjDvTG85laASH&#13;&#10;kM+0gjaEIZPS1y1a7VduQGLu241WB4ZjI82ozxxue3kfRQ/S6o74Q6sHPLRYn8rJKujnaPP5VcXH&#13;&#10;tOwafDkt88FNr0rd3ixPOz6POxABl/DvgL8N3B8KLla5iYwXvYLNloUK4hgEs2mSMK5YlqxjkEUu&#13;&#10;L0cUvwAAAP//AwBQSwECLQAUAAYACAAAACEAtoM4kv4AAADhAQAAEwAAAAAAAAAAAAAAAAAAAAAA&#13;&#10;W0NvbnRlbnRfVHlwZXNdLnhtbFBLAQItABQABgAIAAAAIQA4/SH/1gAAAJQBAAALAAAAAAAAAAAA&#13;&#10;AAAAAC8BAABfcmVscy8ucmVsc1BLAQItABQABgAIAAAAIQCWpE4sxAEAAHgDAAAOAAAAAAAAAAAA&#13;&#10;AAAAAC4CAABkcnMvZTJvRG9jLnhtbFBLAQItABQABgAIAAAAIQDM5LLK3wAAAAwBAAAPAAAAAAAA&#13;&#10;AAAAAAAAAB4EAABkcnMvZG93bnJldi54bWxQSwUGAAAAAAQABADzAAAAKgUAAAAA&#13;&#10;" stroked="f">
                <v:textbox inset="2.53958mm,1.2694mm,2.53958mm,1.2694mm">
                  <w:txbxContent>
                    <w:p w14:paraId="7EEE752C" w14:textId="57D3BF4A" w:rsidR="008C3F08" w:rsidRDefault="008C3F08" w:rsidP="008C3F08">
                      <w:pPr>
                        <w:spacing w:line="240" w:lineRule="auto"/>
                        <w:jc w:val="center"/>
                        <w:textDirection w:val="btLr"/>
                      </w:pPr>
                      <w:proofErr w:type="spellStart"/>
                      <w:proofErr w:type="gramStart"/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Sosietas</w:t>
                      </w:r>
                      <w:proofErr w:type="spellEnd"/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Jurnal</w:t>
                      </w:r>
                      <w:proofErr w:type="spellEnd"/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Pendidikan </w:t>
                      </w:r>
                      <w:proofErr w:type="spellStart"/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Sosiologi</w:t>
                      </w:r>
                      <w:proofErr w:type="spellEnd"/>
                    </w:p>
                    <w:p w14:paraId="0870C988" w14:textId="1C8581D1" w:rsidR="004420F0" w:rsidRDefault="00E211AA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Journal homepage: </w:t>
                      </w:r>
                      <w:r w:rsidR="008C3F08" w:rsidRPr="008C3F08">
                        <w:rPr>
                          <w:color w:val="0000FF"/>
                          <w:u w:val="single"/>
                        </w:rPr>
                        <w:t>https://ejournal.upi.edu/index.php/sosietas</w:t>
                      </w:r>
                    </w:p>
                  </w:txbxContent>
                </v:textbox>
              </v:rect>
            </w:pict>
          </mc:Fallback>
        </mc:AlternateContent>
      </w:r>
      <w:r w:rsidR="00E211AA" w:rsidRPr="008D069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F96662B" wp14:editId="3601E2EE">
                <wp:simplePos x="0" y="0"/>
                <wp:positionH relativeFrom="column">
                  <wp:posOffset>-507365</wp:posOffset>
                </wp:positionH>
                <wp:positionV relativeFrom="paragraph">
                  <wp:posOffset>-151765</wp:posOffset>
                </wp:positionV>
                <wp:extent cx="6877050" cy="0"/>
                <wp:effectExtent l="0" t="0" r="0" b="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067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-39.95pt;margin-top:-11.95pt;width:541.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EE5AEAAMEDAAAOAAAAZHJzL2Uyb0RvYy54bWysU8lu2zAQvRfoPxC815INOHEEy0Fh170U&#10;bYC0HzCmKIkAN8ywlv33HdKO0+VQoOiF28yb5c3j+vHkrDhqJBN8K+ezWgrtVeiMH1r57ev+3UoK&#10;SuA7sMHrVp41ycfN2zfrKTZ6EcZgO42Cg3hqptjKMaXYVBWpUTugWYjas7EP6CDxFYeqQ5g4urPV&#10;oq7vqilgFzEoTcSvu4tRbkr8vtcqfel70knYVnJtqaxY1kNeq80amgEhjkZdy4B/qMKB8Zz0FmoH&#10;CcR3NH+EckZhoNCnmQquCn1vlC49cDfz+rdunkeIuvTC5FC80UT/L6z6fHxCYbpWLh6k8OB4Rs8J&#10;wQxjEu8RwyS2wXvmMaBgF+ZritQwbOuf8Hqj+IS5+VOPLu/cljgVjs83jvUpCcWPd6v7+3rJo1Av&#10;tuoVGJHSRx2cyIdW0rWQWwXzwjEcP1Hi1Ax8AeSsPuyNtWWg1ouplQ/LxZLzAMuqt5D46CI3Sn4o&#10;YShY02VIBhMOh61FcQQWyn6/reuiDU7xi1vOtwMaL37FdJGQM4l1bI1r5YqxFzQ0o4bug+9EOkcm&#10;1vMXkLkyclJYzR+GD6XgBMb+3Y+rsZ77zhO4cJ5Ph9CdyyjKO+ukMHPVdBbiz/eCfv15mx8AAAD/&#10;/wMAUEsDBBQABgAIAAAAIQCqqiAo3wAAAAwBAAAPAAAAZHJzL2Rvd25yZXYueG1sTI/RSsNAEEXf&#10;Bf9hGcG3drdJURuzKVIQSvFBaz9gmx2T2OxsyG6T9O+dgqBvd+Ze7pzJ15NrxYB9aDxpWMwVCKTS&#10;24YqDYfP19kTiBANWdN6Qg0XDLAubm9yk1k/0gcO+1gJLqGQGQ11jF0mZShrdCbMfYfE3pfvnYk8&#10;9pW0vRm53LUyUepBOtMQX6hNh5say9P+7DQM293y29pm+34ZdzLtl6dk83bQ+v5uenkGEXGKf2G4&#10;4jM6FMx09GeyQbQaZo+rFUdZJCmLa0KpdAHi+LuSRS7/P1H8AAAA//8DAFBLAQItABQABgAIAAAA&#10;IQC2gziS/gAAAOEBAAATAAAAAAAAAAAAAAAAAAAAAABbQ29udGVudF9UeXBlc10ueG1sUEsBAi0A&#10;FAAGAAgAAAAhADj9If/WAAAAlAEAAAsAAAAAAAAAAAAAAAAALwEAAF9yZWxzLy5yZWxzUEsBAi0A&#10;FAAGAAgAAAAhAFI8UQTkAQAAwQMAAA4AAAAAAAAAAAAAAAAALgIAAGRycy9lMm9Eb2MueG1sUEsB&#10;Ai0AFAAGAAgAAAAhAKqqICjfAAAADAEAAA8AAAAAAAAAAAAAAAAAPgQAAGRycy9kb3ducmV2Lnht&#10;bFBLBQYAAAAABAAEAPMAAABKBQAAAAA=&#10;" strokecolor="#ffc000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E211AA" w:rsidRPr="008D069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EB25505" wp14:editId="7E94E84B">
                <wp:simplePos x="0" y="0"/>
                <wp:positionH relativeFrom="column">
                  <wp:posOffset>-532765</wp:posOffset>
                </wp:positionH>
                <wp:positionV relativeFrom="paragraph">
                  <wp:posOffset>1016000</wp:posOffset>
                </wp:positionV>
                <wp:extent cx="6924675" cy="0"/>
                <wp:effectExtent l="0" t="19050" r="47625" b="381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57150" cap="flat" cmpd="dbl">
                          <a:solidFill>
                            <a:srgbClr val="FFC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9B2E8" id="Straight Arrow Connector 30" o:spid="_x0000_s1026" type="#_x0000_t32" style="position:absolute;margin-left:-41.95pt;margin-top:80pt;width:54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FE5QEAAMIDAAAOAAAAZHJzL2Uyb0RvYy54bWysU02PEzEMvSPxH6Lc6UwL7S6jTleopVwQ&#10;VFr4AW6SmYmULzmh0/57nEy3u8ABCXFJnNjP9ntx1g9na9hJYdTetXw+qzlTTnipXd/y79/2b+45&#10;iwmcBOOdavlFRf6wef1qPYZGLfzgjVTIKImLzRhaPqQUmqqKYlAW4swH5cjZebSQ6Ih9JRFGym5N&#10;tajrVTV6lAG9UDHS7W5y8k3J33VKpK9dF1VipuXUWyorlvWY12qzhqZHCIMW1zbgH7qwoB0VvaXa&#10;QQL2A/UfqawW6KPv0kx4W/mu00IVDsRmXv/G5nGAoAoXEieGm0zx/6UVX04HZFq2/C3J48DSGz0m&#10;BN0PiX1A9CPbeudIR4+MQkivMcSGYFt3wOsphgNm8ucObd6JFjsXjS83jdU5MUGXq/eLd6u7JWfi&#10;yVc9AwPG9El5y7LR8nht5NbBvGgMp88xUWkCPgFyVef32pjyoMaxseXLu/mSSAmgueoMJDJtIKby&#10;aEqe6I2WGZPREfvj1iA7AU3Kfr+t60KWavwSlgvuIA5TXHFNM2R1okE22rb8nrATGppBgfzoJEuX&#10;QMo6+gM8txYtZ0bRjyGjdJxAm7/HUTfGEfH8BJPo2Tp6eSlvUe5pUIo016HOk/jyXNDPX2/zEwAA&#10;//8DAFBLAwQUAAYACAAAACEAMNQqCd0AAAAMAQAADwAAAGRycy9kb3ducmV2LnhtbEyPwU7DMBBE&#10;70j8g7VIXFDrUFAUQpwKIfVED9By4ebYJo6w1yF2G/fv2UpIcNyd0cybZp29Y0czxSGggNtlAcyg&#10;CnrAXsD7frOogMUkUUsX0Ag4mQjr9vKikbUOM76Z4y71jEIw1lKATWmsOY/KGi/jMowGSfsMk5eJ&#10;zqnnepIzhXvHV0VRci8HpAYrR/NsjfraHbyA+2o7711eqZfvj9es8MbOm84KcX2Vnx6BJZPTnxnO&#10;+IQOLTF14YA6MidgUd09kJWEsqBRZwf1lcC63xdvG/5/RPsDAAD//wMAUEsBAi0AFAAGAAgAAAAh&#10;ALaDOJL+AAAA4QEAABMAAAAAAAAAAAAAAAAAAAAAAFtDb250ZW50X1R5cGVzXS54bWxQSwECLQAU&#10;AAYACAAAACEAOP0h/9YAAACUAQAACwAAAAAAAAAAAAAAAAAvAQAAX3JlbHMvLnJlbHNQSwECLQAU&#10;AAYACAAAACEAkr/RROUBAADCAwAADgAAAAAAAAAAAAAAAAAuAgAAZHJzL2Uyb0RvYy54bWxQSwEC&#10;LQAUAAYACAAAACEAMNQqCd0AAAAMAQAADwAAAAAAAAAAAAAAAAA/BAAAZHJzL2Rvd25yZXYueG1s&#10;UEsFBgAAAAAEAAQA8wAAAEkFAAAAAA==&#10;" strokecolor="#ffc000" strokeweight="4.5pt">
                <v:stroke startarrowwidth="narrow" startarrowlength="short" endarrowwidth="narrow" endarrowlength="short" linestyle="thinThin" joinstyle="miter"/>
              </v:shape>
            </w:pict>
          </mc:Fallback>
        </mc:AlternateContent>
      </w:r>
      <w:r w:rsidR="00E211AA" w:rsidRPr="008D069B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64C86BB7" wp14:editId="77D92F82">
                <wp:simplePos x="0" y="0"/>
                <wp:positionH relativeFrom="column">
                  <wp:posOffset>-546099</wp:posOffset>
                </wp:positionH>
                <wp:positionV relativeFrom="paragraph">
                  <wp:posOffset>-436879</wp:posOffset>
                </wp:positionV>
                <wp:extent cx="6829425" cy="26670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6050" y="3651413"/>
                          <a:ext cx="6819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CA6886" w14:textId="3F5872ED" w:rsidR="004420F0" w:rsidRDefault="008C3F08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nstantia" w:eastAsia="Constantia" w:hAnsi="Constantia" w:cs="Constantia"/>
                                <w:i/>
                                <w:color w:val="000000"/>
                                <w:sz w:val="20"/>
                              </w:rPr>
                              <w:t>Sosietas</w:t>
                            </w:r>
                            <w:proofErr w:type="spellEnd"/>
                            <w:r>
                              <w:rPr>
                                <w:rFonts w:ascii="Constantia" w:eastAsia="Constantia" w:hAnsi="Constantia" w:cs="Constantia"/>
                                <w:i/>
                                <w:color w:val="000000"/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Constantia" w:eastAsia="Constantia" w:hAnsi="Constantia" w:cs="Constantia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tantia" w:eastAsia="Constantia" w:hAnsi="Constantia" w:cs="Constantia"/>
                                <w:i/>
                                <w:color w:val="000000"/>
                                <w:sz w:val="20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rFonts w:ascii="Constantia" w:eastAsia="Constantia" w:hAnsi="Constantia" w:cs="Constantia"/>
                                <w:i/>
                                <w:color w:val="000000"/>
                                <w:sz w:val="20"/>
                              </w:rPr>
                              <w:t xml:space="preserve"> Pendidikan </w:t>
                            </w:r>
                            <w:proofErr w:type="spellStart"/>
                            <w:r>
                              <w:rPr>
                                <w:rFonts w:ascii="Constantia" w:eastAsia="Constantia" w:hAnsi="Constantia" w:cs="Constantia"/>
                                <w:i/>
                                <w:color w:val="000000"/>
                                <w:sz w:val="20"/>
                              </w:rPr>
                              <w:t>Sosiologi</w:t>
                            </w:r>
                            <w:proofErr w:type="spellEnd"/>
                            <w:r w:rsidR="00E211AA">
                              <w:rPr>
                                <w:rFonts w:ascii="Constantia" w:eastAsia="Constantia" w:hAnsi="Constantia" w:cs="Constantia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0A53A7">
                              <w:rPr>
                                <w:rFonts w:ascii="Constantia" w:eastAsia="Constantia" w:hAnsi="Constantia" w:cs="Constantia"/>
                                <w:i/>
                                <w:color w:val="000000"/>
                                <w:sz w:val="20"/>
                              </w:rPr>
                              <w:t>1</w:t>
                            </w:r>
                            <w:r w:rsidR="00255311">
                              <w:rPr>
                                <w:rFonts w:ascii="Constantia" w:eastAsia="Constantia" w:hAnsi="Constantia" w:cs="Constantia"/>
                                <w:i/>
                                <w:color w:val="000000"/>
                                <w:sz w:val="20"/>
                              </w:rPr>
                              <w:t>4</w:t>
                            </w:r>
                            <w:r w:rsidR="00E211AA">
                              <w:rPr>
                                <w:rFonts w:ascii="Constantia" w:eastAsia="Constantia" w:hAnsi="Constantia" w:cs="Constantia"/>
                                <w:color w:val="000000"/>
                                <w:sz w:val="20"/>
                              </w:rPr>
                              <w:t>(</w:t>
                            </w:r>
                            <w:r w:rsidR="0001158C">
                              <w:rPr>
                                <w:rFonts w:ascii="Constantia" w:eastAsia="Constantia" w:hAnsi="Constantia" w:cs="Constantia"/>
                                <w:color w:val="000000"/>
                                <w:sz w:val="20"/>
                              </w:rPr>
                              <w:t>2</w:t>
                            </w:r>
                            <w:r w:rsidR="00E211AA">
                              <w:rPr>
                                <w:rFonts w:ascii="Constantia" w:eastAsia="Constantia" w:hAnsi="Constantia" w:cs="Constantia"/>
                                <w:color w:val="000000"/>
                                <w:sz w:val="20"/>
                              </w:rPr>
                              <w:t>) (</w:t>
                            </w:r>
                            <w:r w:rsidR="000F5DBC">
                              <w:rPr>
                                <w:rFonts w:ascii="Constantia" w:eastAsia="Constantia" w:hAnsi="Constantia" w:cs="Constantia"/>
                                <w:color w:val="000000"/>
                                <w:sz w:val="20"/>
                              </w:rPr>
                              <w:t>20</w:t>
                            </w:r>
                            <w:r w:rsidR="00A233E0">
                              <w:rPr>
                                <w:rFonts w:ascii="Constantia" w:eastAsia="Constantia" w:hAnsi="Constantia" w:cs="Constantia"/>
                                <w:color w:val="000000"/>
                                <w:sz w:val="20"/>
                              </w:rPr>
                              <w:t>2</w:t>
                            </w:r>
                            <w:r w:rsidR="00255311">
                              <w:rPr>
                                <w:rFonts w:ascii="Constantia" w:eastAsia="Constantia" w:hAnsi="Constantia" w:cs="Constantia"/>
                                <w:color w:val="000000"/>
                                <w:sz w:val="20"/>
                              </w:rPr>
                              <w:t>4</w:t>
                            </w:r>
                            <w:r w:rsidR="00E211AA">
                              <w:rPr>
                                <w:rFonts w:ascii="Constantia" w:eastAsia="Constantia" w:hAnsi="Constantia" w:cs="Constantia"/>
                                <w:color w:val="000000"/>
                                <w:sz w:val="20"/>
                              </w:rPr>
                              <w:t xml:space="preserve">) </w:t>
                            </w:r>
                            <w:r w:rsidR="0055458A">
                              <w:rPr>
                                <w:rFonts w:ascii="Constantia" w:eastAsia="Constantia" w:hAnsi="Constantia" w:cs="Constantia"/>
                                <w:color w:val="000000"/>
                                <w:sz w:val="20"/>
                              </w:rPr>
                              <w:t>129-138</w:t>
                            </w:r>
                          </w:p>
                          <w:p w14:paraId="5DB0A79B" w14:textId="77777777" w:rsidR="00517701" w:rsidRDefault="0051770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86BB7" id="Rectangle 31" o:spid="_x0000_s1027" style="position:absolute;margin-left:-43pt;margin-top:-34.4pt;width:537.75pt;height:21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5LbC0QEAAIoDAAAOAAAAZHJzL2Uyb0RvYy54bWysU8GO2yAQvVfqPyDuje0kTjZWnFW1q1SV&#13;&#10;Vm2kbT8AY4iRMNCBxM7fd8DpJm1vVX3AM/D8eG9mvH0ce03OAryypqbFLKdEGG5bZY41/f5t/+GB&#13;&#10;Eh+YaZm2RtT0Ijx93L1/tx1cJea2s7oVQJDE+GpwNe1CcFWWed6JnvmZdcLgobTQs4ApHLMW2IDs&#13;&#10;vc7meb7KBgutA8uF97j7PB3SXeKXUvDwVUovAtE1RW0hrZDWJq7ZbsuqIzDXKX6Vwf5BRc+UwUvf&#13;&#10;qJ5ZYOQE6i+qXnGw3sow47bPrJSKi+QB3RT5H25eO+ZE8oLF8e6tTP7/0fIv51d3ACzD4HzlMYwu&#13;&#10;Rgl9fKM+MmJbN4tVXmL5LjVdrMpiWSymwokxEI6A1UOx2eQI4IiYl+tiXUZAdmNy4MMnYXsSg5oC&#13;&#10;NibVi51ffJigvyDxYm+1avdK65TAsXnSQM4Mm7hPz5X9N5g2EWxs/GxijDvZzVeMwtiMRLXoKVLE&#13;&#10;nca2lwMQ7/heobYX5sOBAQ5BQcmAg1FT/+PEQFCiPxus/KZYzkucpJQsy3W0Dfcnzf0JM7yzOG+B&#13;&#10;kil8Cmn6JqkfT8FKlfzfpFw1Y8NTBa/DGSfqPk+o2y+0+wkAAP//AwBQSwMEFAAGAAgAAAAhAOOh&#13;&#10;LabiAAAAEAEAAA8AAABkcnMvZG93bnJldi54bWxMj01PwzAMhu9I/IfISNy2lIlVWdd0QkPckBAd&#13;&#10;CI5pY9pqjVM1aVf+PeYEF8ufr98nPyyuFzOOofOk4W6dgECqve2o0fB2elopECEasqb3hBq+McCh&#13;&#10;uL7KTWb9hV5xLmMjWIRCZjS0MQ6ZlKFu0Zmw9gMSz7786EzkcmykHc2FxV0vN0mSSmc64g+tGfDY&#13;&#10;Yn0uJ6ehn5P7949q+6nKrsHn8zIf/fSi9e3N8rjn8LAHEXGJfxfwy8D+oWBjlZ/IBtFrWKmUgSIn&#13;&#10;qWIQ3tip3RZExZ1NqkAWufwPUvwAAAD//wMAUEsBAi0AFAAGAAgAAAAhALaDOJL+AAAA4QEAABMA&#13;&#10;AAAAAAAAAAAAAAAAAAAAAFtDb250ZW50X1R5cGVzXS54bWxQSwECLQAUAAYACAAAACEAOP0h/9YA&#13;&#10;AACUAQAACwAAAAAAAAAAAAAAAAAvAQAAX3JlbHMvLnJlbHNQSwECLQAUAAYACAAAACEAO+S2wtEB&#13;&#10;AACKAwAADgAAAAAAAAAAAAAAAAAuAgAAZHJzL2Uyb0RvYy54bWxQSwECLQAUAAYACAAAACEA46Et&#13;&#10;puIAAAAQAQAADwAAAAAAAAAAAAAAAAArBAAAZHJzL2Rvd25yZXYueG1sUEsFBgAAAAAEAAQA8wAA&#13;&#10;ADoFAAAAAA==&#13;&#10;" stroked="f">
                <v:textbox inset="2.53958mm,1.2694mm,2.53958mm,1.2694mm">
                  <w:txbxContent>
                    <w:p w14:paraId="3ACA6886" w14:textId="3F5872ED" w:rsidR="004420F0" w:rsidRDefault="008C3F08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0000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nstantia" w:eastAsia="Constantia" w:hAnsi="Constantia" w:cs="Constantia"/>
                          <w:i/>
                          <w:color w:val="000000"/>
                          <w:sz w:val="20"/>
                        </w:rPr>
                        <w:t>Sosietas</w:t>
                      </w:r>
                      <w:proofErr w:type="spellEnd"/>
                      <w:r>
                        <w:rPr>
                          <w:rFonts w:ascii="Constantia" w:eastAsia="Constantia" w:hAnsi="Constantia" w:cs="Constantia"/>
                          <w:i/>
                          <w:color w:val="000000"/>
                          <w:sz w:val="20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Constantia" w:eastAsia="Constantia" w:hAnsi="Constantia" w:cs="Constantia"/>
                          <w:i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tantia" w:eastAsia="Constantia" w:hAnsi="Constantia" w:cs="Constantia"/>
                          <w:i/>
                          <w:color w:val="000000"/>
                          <w:sz w:val="20"/>
                        </w:rPr>
                        <w:t>Jurnal</w:t>
                      </w:r>
                      <w:proofErr w:type="spellEnd"/>
                      <w:r>
                        <w:rPr>
                          <w:rFonts w:ascii="Constantia" w:eastAsia="Constantia" w:hAnsi="Constantia" w:cs="Constantia"/>
                          <w:i/>
                          <w:color w:val="000000"/>
                          <w:sz w:val="20"/>
                        </w:rPr>
                        <w:t xml:space="preserve"> Pendidikan </w:t>
                      </w:r>
                      <w:proofErr w:type="spellStart"/>
                      <w:r>
                        <w:rPr>
                          <w:rFonts w:ascii="Constantia" w:eastAsia="Constantia" w:hAnsi="Constantia" w:cs="Constantia"/>
                          <w:i/>
                          <w:color w:val="000000"/>
                          <w:sz w:val="20"/>
                        </w:rPr>
                        <w:t>Sosiologi</w:t>
                      </w:r>
                      <w:proofErr w:type="spellEnd"/>
                      <w:r w:rsidR="00E211AA">
                        <w:rPr>
                          <w:rFonts w:ascii="Constantia" w:eastAsia="Constantia" w:hAnsi="Constantia" w:cs="Constantia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 w:rsidR="000A53A7">
                        <w:rPr>
                          <w:rFonts w:ascii="Constantia" w:eastAsia="Constantia" w:hAnsi="Constantia" w:cs="Constantia"/>
                          <w:i/>
                          <w:color w:val="000000"/>
                          <w:sz w:val="20"/>
                        </w:rPr>
                        <w:t>1</w:t>
                      </w:r>
                      <w:r w:rsidR="00255311">
                        <w:rPr>
                          <w:rFonts w:ascii="Constantia" w:eastAsia="Constantia" w:hAnsi="Constantia" w:cs="Constantia"/>
                          <w:i/>
                          <w:color w:val="000000"/>
                          <w:sz w:val="20"/>
                        </w:rPr>
                        <w:t>4</w:t>
                      </w:r>
                      <w:r w:rsidR="00E211AA">
                        <w:rPr>
                          <w:rFonts w:ascii="Constantia" w:eastAsia="Constantia" w:hAnsi="Constantia" w:cs="Constantia"/>
                          <w:color w:val="000000"/>
                          <w:sz w:val="20"/>
                        </w:rPr>
                        <w:t>(</w:t>
                      </w:r>
                      <w:r w:rsidR="0001158C">
                        <w:rPr>
                          <w:rFonts w:ascii="Constantia" w:eastAsia="Constantia" w:hAnsi="Constantia" w:cs="Constantia"/>
                          <w:color w:val="000000"/>
                          <w:sz w:val="20"/>
                        </w:rPr>
                        <w:t>2</w:t>
                      </w:r>
                      <w:r w:rsidR="00E211AA">
                        <w:rPr>
                          <w:rFonts w:ascii="Constantia" w:eastAsia="Constantia" w:hAnsi="Constantia" w:cs="Constantia"/>
                          <w:color w:val="000000"/>
                          <w:sz w:val="20"/>
                        </w:rPr>
                        <w:t>) (</w:t>
                      </w:r>
                      <w:r w:rsidR="000F5DBC">
                        <w:rPr>
                          <w:rFonts w:ascii="Constantia" w:eastAsia="Constantia" w:hAnsi="Constantia" w:cs="Constantia"/>
                          <w:color w:val="000000"/>
                          <w:sz w:val="20"/>
                        </w:rPr>
                        <w:t>20</w:t>
                      </w:r>
                      <w:r w:rsidR="00A233E0">
                        <w:rPr>
                          <w:rFonts w:ascii="Constantia" w:eastAsia="Constantia" w:hAnsi="Constantia" w:cs="Constantia"/>
                          <w:color w:val="000000"/>
                          <w:sz w:val="20"/>
                        </w:rPr>
                        <w:t>2</w:t>
                      </w:r>
                      <w:r w:rsidR="00255311">
                        <w:rPr>
                          <w:rFonts w:ascii="Constantia" w:eastAsia="Constantia" w:hAnsi="Constantia" w:cs="Constantia"/>
                          <w:color w:val="000000"/>
                          <w:sz w:val="20"/>
                        </w:rPr>
                        <w:t>4</w:t>
                      </w:r>
                      <w:r w:rsidR="00E211AA">
                        <w:rPr>
                          <w:rFonts w:ascii="Constantia" w:eastAsia="Constantia" w:hAnsi="Constantia" w:cs="Constantia"/>
                          <w:color w:val="000000"/>
                          <w:sz w:val="20"/>
                        </w:rPr>
                        <w:t xml:space="preserve">) </w:t>
                      </w:r>
                      <w:r w:rsidR="0055458A">
                        <w:rPr>
                          <w:rFonts w:ascii="Constantia" w:eastAsia="Constantia" w:hAnsi="Constantia" w:cs="Constantia"/>
                          <w:color w:val="000000"/>
                          <w:sz w:val="20"/>
                        </w:rPr>
                        <w:t>129-138</w:t>
                      </w:r>
                    </w:p>
                    <w:p w14:paraId="5DB0A79B" w14:textId="77777777" w:rsidR="00517701" w:rsidRDefault="0051770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211AA" w:rsidRPr="008D069B"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hidden="0" allowOverlap="1" wp14:anchorId="62007ADF" wp14:editId="0DF91752">
            <wp:simplePos x="0" y="0"/>
            <wp:positionH relativeFrom="column">
              <wp:posOffset>-527049</wp:posOffset>
            </wp:positionH>
            <wp:positionV relativeFrom="paragraph">
              <wp:posOffset>-120014</wp:posOffset>
            </wp:positionV>
            <wp:extent cx="990600" cy="990600"/>
            <wp:effectExtent l="0" t="0" r="0" b="0"/>
            <wp:wrapNone/>
            <wp:docPr id="3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l="10304" t="11761" r="12420" b="33532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C8352F" w14:textId="77777777" w:rsidR="004420F0" w:rsidRPr="008D069B" w:rsidRDefault="004420F0">
      <w:pPr>
        <w:spacing w:line="240" w:lineRule="auto"/>
        <w:rPr>
          <w:lang w:val="en-US"/>
        </w:rPr>
      </w:pPr>
    </w:p>
    <w:p w14:paraId="53AD119B" w14:textId="77777777" w:rsidR="004420F0" w:rsidRPr="008D069B" w:rsidRDefault="004420F0">
      <w:pPr>
        <w:spacing w:line="240" w:lineRule="auto"/>
        <w:rPr>
          <w:lang w:val="en-US"/>
        </w:rPr>
      </w:pPr>
    </w:p>
    <w:p w14:paraId="318956BA" w14:textId="77777777" w:rsidR="004420F0" w:rsidRPr="008D069B" w:rsidRDefault="004420F0">
      <w:pPr>
        <w:spacing w:line="240" w:lineRule="auto"/>
        <w:rPr>
          <w:lang w:val="en-US"/>
        </w:rPr>
      </w:pPr>
    </w:p>
    <w:p w14:paraId="7CD0FB3A" w14:textId="77777777" w:rsidR="004420F0" w:rsidRPr="00F26CEE" w:rsidRDefault="004420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2"/>
          <w:szCs w:val="22"/>
          <w:lang w:val="en-US"/>
        </w:rPr>
      </w:pPr>
      <w:bookmarkStart w:id="1" w:name="bookmark=id.gjdgxs" w:colFirst="0" w:colLast="0"/>
      <w:bookmarkEnd w:id="1"/>
    </w:p>
    <w:p w14:paraId="572E5465" w14:textId="38EF7483" w:rsidR="00BA08E6" w:rsidRDefault="00BA08E6" w:rsidP="00BA08E6">
      <w:pPr>
        <w:tabs>
          <w:tab w:val="left" w:pos="1560"/>
        </w:tabs>
        <w:spacing w:after="0" w:line="276" w:lineRule="auto"/>
        <w:jc w:val="center"/>
        <w:rPr>
          <w:rFonts w:ascii="Constantia" w:eastAsia="Constantia" w:hAnsi="Constantia" w:cs="Constantia"/>
          <w:sz w:val="32"/>
          <w:szCs w:val="32"/>
        </w:rPr>
      </w:pPr>
      <w:proofErr w:type="spellStart"/>
      <w:r w:rsidRPr="00BA08E6">
        <w:rPr>
          <w:rFonts w:ascii="Constantia" w:eastAsia="Constantia" w:hAnsi="Constantia" w:cs="Constantia"/>
          <w:sz w:val="32"/>
          <w:szCs w:val="32"/>
        </w:rPr>
        <w:t>Efektivitas</w:t>
      </w:r>
      <w:proofErr w:type="spellEnd"/>
      <w:r w:rsidRPr="00BA08E6">
        <w:rPr>
          <w:rFonts w:ascii="Constantia" w:eastAsia="Constantia" w:hAnsi="Constantia" w:cs="Constantia"/>
          <w:sz w:val="32"/>
          <w:szCs w:val="32"/>
        </w:rPr>
        <w:t xml:space="preserve"> </w:t>
      </w:r>
      <w:proofErr w:type="spellStart"/>
      <w:r w:rsidRPr="00BA08E6">
        <w:rPr>
          <w:rFonts w:ascii="Constantia" w:eastAsia="Constantia" w:hAnsi="Constantia" w:cs="Constantia"/>
          <w:sz w:val="32"/>
          <w:szCs w:val="32"/>
        </w:rPr>
        <w:t>Kebijakan</w:t>
      </w:r>
      <w:proofErr w:type="spellEnd"/>
      <w:r w:rsidRPr="00BA08E6">
        <w:rPr>
          <w:rFonts w:ascii="Constantia" w:eastAsia="Constantia" w:hAnsi="Constantia" w:cs="Constantia"/>
          <w:sz w:val="32"/>
          <w:szCs w:val="32"/>
        </w:rPr>
        <w:t xml:space="preserve"> Alternativa </w:t>
      </w:r>
      <w:proofErr w:type="spellStart"/>
      <w:r w:rsidRPr="00BA08E6">
        <w:rPr>
          <w:rFonts w:ascii="Constantia" w:eastAsia="Constantia" w:hAnsi="Constantia" w:cs="Constantia"/>
          <w:sz w:val="32"/>
          <w:szCs w:val="32"/>
        </w:rPr>
        <w:t>Bolivariana</w:t>
      </w:r>
      <w:proofErr w:type="spellEnd"/>
      <w:r>
        <w:rPr>
          <w:rFonts w:ascii="Constantia" w:eastAsia="Constantia" w:hAnsi="Constantia" w:cs="Constantia"/>
          <w:sz w:val="32"/>
          <w:szCs w:val="32"/>
        </w:rPr>
        <w:t xml:space="preserve"> </w:t>
      </w:r>
      <w:r w:rsidRPr="00BA08E6">
        <w:rPr>
          <w:rFonts w:ascii="Constantia" w:eastAsia="Constantia" w:hAnsi="Constantia" w:cs="Constantia"/>
          <w:sz w:val="32"/>
          <w:szCs w:val="32"/>
        </w:rPr>
        <w:t>Para Las Americas (A</w:t>
      </w:r>
      <w:r>
        <w:rPr>
          <w:rFonts w:ascii="Constantia" w:eastAsia="Constantia" w:hAnsi="Constantia" w:cs="Constantia"/>
          <w:sz w:val="32"/>
          <w:szCs w:val="32"/>
        </w:rPr>
        <w:t>LBA</w:t>
      </w:r>
      <w:r w:rsidRPr="00BA08E6">
        <w:rPr>
          <w:rFonts w:ascii="Constantia" w:eastAsia="Constantia" w:hAnsi="Constantia" w:cs="Constantia"/>
          <w:sz w:val="32"/>
          <w:szCs w:val="32"/>
        </w:rPr>
        <w:t xml:space="preserve">) </w:t>
      </w:r>
      <w:proofErr w:type="spellStart"/>
      <w:r>
        <w:rPr>
          <w:rFonts w:ascii="Constantia" w:eastAsia="Constantia" w:hAnsi="Constantia" w:cs="Constantia"/>
          <w:sz w:val="32"/>
          <w:szCs w:val="32"/>
        </w:rPr>
        <w:t>d</w:t>
      </w:r>
      <w:r w:rsidRPr="00BA08E6">
        <w:rPr>
          <w:rFonts w:ascii="Constantia" w:eastAsia="Constantia" w:hAnsi="Constantia" w:cs="Constantia"/>
          <w:sz w:val="32"/>
          <w:szCs w:val="32"/>
        </w:rPr>
        <w:t>alam</w:t>
      </w:r>
      <w:proofErr w:type="spellEnd"/>
      <w:r w:rsidRPr="00BA08E6">
        <w:rPr>
          <w:rFonts w:ascii="Constantia" w:eastAsia="Constantia" w:hAnsi="Constantia" w:cs="Constantia"/>
          <w:sz w:val="32"/>
          <w:szCs w:val="32"/>
        </w:rPr>
        <w:t xml:space="preserve"> </w:t>
      </w:r>
      <w:proofErr w:type="spellStart"/>
      <w:r w:rsidRPr="00BA08E6">
        <w:rPr>
          <w:rFonts w:ascii="Constantia" w:eastAsia="Constantia" w:hAnsi="Constantia" w:cs="Constantia"/>
          <w:sz w:val="32"/>
          <w:szCs w:val="32"/>
        </w:rPr>
        <w:t>Menangani</w:t>
      </w:r>
      <w:proofErr w:type="spellEnd"/>
      <w:r>
        <w:rPr>
          <w:rFonts w:ascii="Constantia" w:eastAsia="Constantia" w:hAnsi="Constantia" w:cs="Constantia"/>
          <w:sz w:val="32"/>
          <w:szCs w:val="32"/>
        </w:rPr>
        <w:t xml:space="preserve"> </w:t>
      </w:r>
      <w:proofErr w:type="spellStart"/>
      <w:r w:rsidRPr="00BA08E6">
        <w:rPr>
          <w:rFonts w:ascii="Constantia" w:eastAsia="Constantia" w:hAnsi="Constantia" w:cs="Constantia"/>
          <w:sz w:val="32"/>
          <w:szCs w:val="32"/>
        </w:rPr>
        <w:t>Hegemoni</w:t>
      </w:r>
      <w:proofErr w:type="spellEnd"/>
      <w:r w:rsidRPr="00BA08E6">
        <w:rPr>
          <w:rFonts w:ascii="Constantia" w:eastAsia="Constantia" w:hAnsi="Constantia" w:cs="Constantia"/>
          <w:sz w:val="32"/>
          <w:szCs w:val="32"/>
        </w:rPr>
        <w:t xml:space="preserve"> </w:t>
      </w:r>
      <w:proofErr w:type="spellStart"/>
      <w:r w:rsidRPr="00BA08E6">
        <w:rPr>
          <w:rFonts w:ascii="Constantia" w:eastAsia="Constantia" w:hAnsi="Constantia" w:cs="Constantia"/>
          <w:sz w:val="32"/>
          <w:szCs w:val="32"/>
        </w:rPr>
        <w:t>Neoliberalisme</w:t>
      </w:r>
      <w:proofErr w:type="spellEnd"/>
      <w:r w:rsidRPr="00BA08E6">
        <w:rPr>
          <w:rFonts w:ascii="Constantia" w:eastAsia="Constantia" w:hAnsi="Constantia" w:cs="Constantia"/>
          <w:sz w:val="32"/>
          <w:szCs w:val="32"/>
        </w:rPr>
        <w:t xml:space="preserve"> Ame</w:t>
      </w:r>
      <w:r w:rsidR="003B07FE">
        <w:rPr>
          <w:rFonts w:ascii="Constantia" w:eastAsia="Constantia" w:hAnsi="Constantia" w:cs="Constantia"/>
          <w:sz w:val="32"/>
          <w:szCs w:val="32"/>
        </w:rPr>
        <w:t xml:space="preserve">rika </w:t>
      </w:r>
      <w:proofErr w:type="spellStart"/>
      <w:r w:rsidR="003B07FE">
        <w:rPr>
          <w:rFonts w:ascii="Constantia" w:eastAsia="Constantia" w:hAnsi="Constantia" w:cs="Constantia"/>
          <w:sz w:val="32"/>
          <w:szCs w:val="32"/>
        </w:rPr>
        <w:t>Serikat</w:t>
      </w:r>
      <w:proofErr w:type="spellEnd"/>
      <w:r w:rsidR="003B07FE">
        <w:rPr>
          <w:rFonts w:ascii="Constantia" w:eastAsia="Constantia" w:hAnsi="Constantia" w:cs="Constantia"/>
          <w:sz w:val="32"/>
          <w:szCs w:val="32"/>
        </w:rPr>
        <w:t xml:space="preserve"> di Amerika Latin</w:t>
      </w:r>
    </w:p>
    <w:p w14:paraId="7CA73E45" w14:textId="5AB1198E" w:rsidR="00BA61F1" w:rsidRPr="00BA61F1" w:rsidRDefault="00BA61F1" w:rsidP="00BA08E6">
      <w:pPr>
        <w:tabs>
          <w:tab w:val="left" w:pos="1560"/>
        </w:tabs>
        <w:spacing w:after="0" w:line="276" w:lineRule="auto"/>
        <w:jc w:val="center"/>
        <w:rPr>
          <w:i/>
          <w:sz w:val="20"/>
          <w:szCs w:val="20"/>
        </w:rPr>
      </w:pPr>
      <w:r w:rsidRPr="00BA61F1">
        <w:rPr>
          <w:i/>
          <w:sz w:val="20"/>
          <w:szCs w:val="20"/>
        </w:rPr>
        <w:t xml:space="preserve">Imam Budiman, </w:t>
      </w:r>
      <w:proofErr w:type="spellStart"/>
      <w:r w:rsidRPr="00BA61F1">
        <w:rPr>
          <w:i/>
          <w:sz w:val="20"/>
          <w:szCs w:val="20"/>
        </w:rPr>
        <w:t>Lestiawati</w:t>
      </w:r>
      <w:proofErr w:type="spellEnd"/>
      <w:r w:rsidRPr="00BA61F1">
        <w:rPr>
          <w:i/>
          <w:sz w:val="20"/>
          <w:szCs w:val="20"/>
        </w:rPr>
        <w:t xml:space="preserve">, Muhammad Ma Ruf </w:t>
      </w:r>
      <w:proofErr w:type="spellStart"/>
      <w:r w:rsidRPr="00BA61F1">
        <w:rPr>
          <w:i/>
          <w:sz w:val="20"/>
          <w:szCs w:val="20"/>
        </w:rPr>
        <w:t>Hadihartono</w:t>
      </w:r>
      <w:proofErr w:type="spellEnd"/>
      <w:r w:rsidR="00885FA1">
        <w:rPr>
          <w:i/>
          <w:sz w:val="20"/>
          <w:szCs w:val="20"/>
        </w:rPr>
        <w:t xml:space="preserve">, </w:t>
      </w:r>
      <w:r w:rsidR="00885FA1" w:rsidRPr="00885FA1">
        <w:rPr>
          <w:i/>
          <w:sz w:val="20"/>
          <w:szCs w:val="20"/>
        </w:rPr>
        <w:t xml:space="preserve">Muhammad Rizal </w:t>
      </w:r>
      <w:proofErr w:type="spellStart"/>
      <w:r w:rsidR="00885FA1" w:rsidRPr="00885FA1">
        <w:rPr>
          <w:i/>
          <w:sz w:val="20"/>
          <w:szCs w:val="20"/>
        </w:rPr>
        <w:t>Nugraha</w:t>
      </w:r>
      <w:proofErr w:type="spellEnd"/>
      <w:r w:rsidR="00885FA1" w:rsidRPr="00885FA1">
        <w:rPr>
          <w:i/>
          <w:sz w:val="20"/>
          <w:szCs w:val="20"/>
        </w:rPr>
        <w:t xml:space="preserve">, Nila </w:t>
      </w:r>
      <w:proofErr w:type="spellStart"/>
      <w:r w:rsidR="00885FA1" w:rsidRPr="00885FA1">
        <w:rPr>
          <w:i/>
          <w:sz w:val="20"/>
          <w:szCs w:val="20"/>
        </w:rPr>
        <w:t>Rizky</w:t>
      </w:r>
      <w:proofErr w:type="spellEnd"/>
      <w:r w:rsidR="00885FA1" w:rsidRPr="00885FA1">
        <w:rPr>
          <w:i/>
          <w:sz w:val="20"/>
          <w:szCs w:val="20"/>
        </w:rPr>
        <w:t xml:space="preserve"> </w:t>
      </w:r>
      <w:proofErr w:type="spellStart"/>
      <w:r w:rsidR="00885FA1" w:rsidRPr="00885FA1">
        <w:rPr>
          <w:i/>
          <w:sz w:val="20"/>
          <w:szCs w:val="20"/>
        </w:rPr>
        <w:t>Novia</w:t>
      </w:r>
      <w:proofErr w:type="spellEnd"/>
      <w:r w:rsidR="00885FA1" w:rsidRPr="00885FA1">
        <w:rPr>
          <w:i/>
          <w:sz w:val="20"/>
          <w:szCs w:val="20"/>
        </w:rPr>
        <w:t xml:space="preserve"> </w:t>
      </w:r>
      <w:proofErr w:type="spellStart"/>
      <w:r w:rsidR="00885FA1" w:rsidRPr="00885FA1">
        <w:rPr>
          <w:i/>
          <w:sz w:val="20"/>
          <w:szCs w:val="20"/>
        </w:rPr>
        <w:t>Sihotang</w:t>
      </w:r>
      <w:proofErr w:type="spellEnd"/>
    </w:p>
    <w:p w14:paraId="370CD3D4" w14:textId="77777777" w:rsidR="00BA61F1" w:rsidRPr="00BA61F1" w:rsidRDefault="00BA61F1" w:rsidP="00BA61F1">
      <w:pPr>
        <w:tabs>
          <w:tab w:val="left" w:pos="1560"/>
        </w:tabs>
        <w:spacing w:after="0" w:line="276" w:lineRule="auto"/>
        <w:jc w:val="center"/>
        <w:rPr>
          <w:i/>
          <w:sz w:val="20"/>
          <w:szCs w:val="20"/>
        </w:rPr>
      </w:pPr>
      <w:r w:rsidRPr="00BA61F1">
        <w:rPr>
          <w:i/>
          <w:sz w:val="20"/>
          <w:szCs w:val="20"/>
        </w:rPr>
        <w:t>,</w:t>
      </w:r>
    </w:p>
    <w:p w14:paraId="47B46A76" w14:textId="055922BD" w:rsidR="00854E0A" w:rsidRPr="009E65D8" w:rsidRDefault="00BA08E6" w:rsidP="00854E0A">
      <w:pPr>
        <w:shd w:val="clear" w:color="auto" w:fill="FFFFFF"/>
        <w:spacing w:after="0"/>
        <w:jc w:val="center"/>
        <w:rPr>
          <w:sz w:val="20"/>
          <w:szCs w:val="20"/>
          <w:lang w:val="en-US"/>
        </w:rPr>
      </w:pPr>
      <w:r>
        <w:rPr>
          <w:i/>
          <w:sz w:val="20"/>
          <w:szCs w:val="20"/>
        </w:rPr>
        <w:t xml:space="preserve">Universitas </w:t>
      </w:r>
      <w:proofErr w:type="spellStart"/>
      <w:r>
        <w:rPr>
          <w:i/>
          <w:sz w:val="20"/>
          <w:szCs w:val="20"/>
        </w:rPr>
        <w:t>Pasundan</w:t>
      </w:r>
      <w:proofErr w:type="spellEnd"/>
    </w:p>
    <w:p w14:paraId="0C01BD5A" w14:textId="182ED087" w:rsidR="0056485B" w:rsidRDefault="00BA08E6" w:rsidP="00854E0A">
      <w:pPr>
        <w:shd w:val="clear" w:color="auto" w:fill="FFFFFF"/>
        <w:spacing w:after="0"/>
        <w:jc w:val="center"/>
        <w:rPr>
          <w:sz w:val="20"/>
          <w:szCs w:val="20"/>
        </w:rPr>
      </w:pPr>
      <w:r w:rsidRPr="00BA08E6">
        <w:rPr>
          <w:sz w:val="20"/>
          <w:szCs w:val="20"/>
        </w:rPr>
        <w:t xml:space="preserve">Jalan </w:t>
      </w:r>
      <w:proofErr w:type="spellStart"/>
      <w:r w:rsidRPr="00BA08E6">
        <w:rPr>
          <w:sz w:val="20"/>
          <w:szCs w:val="20"/>
        </w:rPr>
        <w:t>Tamansari</w:t>
      </w:r>
      <w:proofErr w:type="spellEnd"/>
      <w:r w:rsidRPr="00BA08E6">
        <w:rPr>
          <w:sz w:val="20"/>
          <w:szCs w:val="20"/>
        </w:rPr>
        <w:t xml:space="preserve"> No. 6-8, Kota Bandung, </w:t>
      </w:r>
      <w:proofErr w:type="spellStart"/>
      <w:r w:rsidRPr="00BA08E6">
        <w:rPr>
          <w:sz w:val="20"/>
          <w:szCs w:val="20"/>
        </w:rPr>
        <w:t>Provinsi</w:t>
      </w:r>
      <w:proofErr w:type="spellEnd"/>
      <w:r w:rsidRPr="00BA08E6">
        <w:rPr>
          <w:sz w:val="20"/>
          <w:szCs w:val="20"/>
        </w:rPr>
        <w:t xml:space="preserve"> Jawa Barat, 40116, Indonesia</w:t>
      </w:r>
    </w:p>
    <w:p w14:paraId="166EBDF9" w14:textId="77777777" w:rsidR="00BA08E6" w:rsidRDefault="00BA08E6" w:rsidP="00854E0A">
      <w:pPr>
        <w:shd w:val="clear" w:color="auto" w:fill="FFFFFF"/>
        <w:spacing w:after="0"/>
        <w:jc w:val="center"/>
        <w:rPr>
          <w:sz w:val="20"/>
          <w:szCs w:val="20"/>
        </w:rPr>
      </w:pPr>
    </w:p>
    <w:tbl>
      <w:tblPr>
        <w:tblStyle w:val="a"/>
        <w:tblpPr w:leftFromText="180" w:rightFromText="180" w:vertAnchor="text" w:tblpY="1"/>
        <w:tblOverlap w:val="never"/>
        <w:tblW w:w="9214" w:type="dxa"/>
        <w:tblLayout w:type="fixed"/>
        <w:tblLook w:val="0400" w:firstRow="0" w:lastRow="0" w:firstColumn="0" w:lastColumn="0" w:noHBand="0" w:noVBand="1"/>
      </w:tblPr>
      <w:tblGrid>
        <w:gridCol w:w="6102"/>
        <w:gridCol w:w="317"/>
        <w:gridCol w:w="2795"/>
      </w:tblGrid>
      <w:tr w:rsidR="004420F0" w:rsidRPr="008D069B" w14:paraId="2F3EA445" w14:textId="77777777" w:rsidTr="00CA76F5">
        <w:tc>
          <w:tcPr>
            <w:tcW w:w="6102" w:type="dxa"/>
            <w:tcBorders>
              <w:top w:val="single" w:sz="12" w:space="0" w:color="9CC2E5"/>
              <w:bottom w:val="single" w:sz="12" w:space="0" w:color="9CC2E5"/>
            </w:tcBorders>
            <w:shd w:val="clear" w:color="auto" w:fill="auto"/>
          </w:tcPr>
          <w:p w14:paraId="69DCF0F2" w14:textId="6D1C53A7" w:rsidR="004420F0" w:rsidRPr="008D069B" w:rsidRDefault="00E211AA" w:rsidP="00325B43">
            <w:pPr>
              <w:tabs>
                <w:tab w:val="left" w:pos="4209"/>
              </w:tabs>
              <w:spacing w:after="0" w:line="240" w:lineRule="auto"/>
              <w:rPr>
                <w:rFonts w:ascii="Roboto" w:eastAsia="Roboto" w:hAnsi="Roboto" w:cs="Roboto"/>
                <w:b/>
                <w:lang w:val="en-US"/>
              </w:rPr>
            </w:pPr>
            <w:r w:rsidRPr="008D069B">
              <w:rPr>
                <w:rFonts w:ascii="Roboto" w:eastAsia="Roboto" w:hAnsi="Roboto" w:cs="Roboto"/>
                <w:b/>
                <w:lang w:val="en-US"/>
              </w:rPr>
              <w:t xml:space="preserve">A B </w:t>
            </w:r>
            <w:r w:rsidR="005B3155">
              <w:rPr>
                <w:rFonts w:ascii="Roboto" w:eastAsia="Roboto" w:hAnsi="Roboto" w:cs="Roboto"/>
                <w:b/>
                <w:lang w:val="en-US"/>
              </w:rPr>
              <w:t xml:space="preserve">S T R A </w:t>
            </w:r>
            <w:r w:rsidR="00517701">
              <w:rPr>
                <w:rFonts w:ascii="Roboto" w:eastAsia="Roboto" w:hAnsi="Roboto" w:cs="Roboto"/>
                <w:b/>
                <w:lang w:val="en-US"/>
              </w:rPr>
              <w:t>C T</w:t>
            </w:r>
            <w:r w:rsidR="00325B43">
              <w:rPr>
                <w:rFonts w:ascii="Roboto" w:eastAsia="Roboto" w:hAnsi="Roboto" w:cs="Roboto"/>
                <w:b/>
                <w:lang w:val="en-US"/>
              </w:rPr>
              <w:tab/>
            </w:r>
          </w:p>
        </w:tc>
        <w:tc>
          <w:tcPr>
            <w:tcW w:w="317" w:type="dxa"/>
            <w:shd w:val="clear" w:color="auto" w:fill="auto"/>
          </w:tcPr>
          <w:p w14:paraId="5C146D5F" w14:textId="77777777" w:rsidR="004420F0" w:rsidRPr="008D069B" w:rsidRDefault="004420F0" w:rsidP="00CA76F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795" w:type="dxa"/>
            <w:tcBorders>
              <w:top w:val="single" w:sz="12" w:space="0" w:color="9CC2E5"/>
              <w:left w:val="nil"/>
              <w:bottom w:val="single" w:sz="12" w:space="0" w:color="9CC2E5"/>
            </w:tcBorders>
            <w:shd w:val="clear" w:color="auto" w:fill="auto"/>
          </w:tcPr>
          <w:p w14:paraId="16B4C036" w14:textId="77777777" w:rsidR="004420F0" w:rsidRPr="008D069B" w:rsidRDefault="00E211AA" w:rsidP="00CA76F5">
            <w:pPr>
              <w:spacing w:after="0" w:line="240" w:lineRule="auto"/>
              <w:jc w:val="center"/>
              <w:rPr>
                <w:rFonts w:ascii="Roboto" w:eastAsia="Roboto" w:hAnsi="Roboto" w:cs="Roboto"/>
                <w:b/>
                <w:lang w:val="en-US"/>
              </w:rPr>
            </w:pPr>
            <w:r w:rsidRPr="008D069B">
              <w:rPr>
                <w:rFonts w:ascii="Roboto" w:eastAsia="Roboto" w:hAnsi="Roboto" w:cs="Roboto"/>
                <w:b/>
                <w:lang w:val="en-US"/>
              </w:rPr>
              <w:t>A R T I C L E   I N F O</w:t>
            </w:r>
          </w:p>
        </w:tc>
      </w:tr>
      <w:tr w:rsidR="004420F0" w:rsidRPr="008D069B" w14:paraId="6CE83CC2" w14:textId="77777777" w:rsidTr="00CA76F5">
        <w:trPr>
          <w:trHeight w:val="4803"/>
        </w:trPr>
        <w:tc>
          <w:tcPr>
            <w:tcW w:w="6102" w:type="dxa"/>
            <w:tcBorders>
              <w:top w:val="single" w:sz="12" w:space="0" w:color="9CC2E5"/>
            </w:tcBorders>
            <w:shd w:val="clear" w:color="auto" w:fill="auto"/>
          </w:tcPr>
          <w:p w14:paraId="655228E4" w14:textId="45308108" w:rsidR="0056485B" w:rsidRDefault="00BA08E6" w:rsidP="00BA08E6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BA08E6">
              <w:rPr>
                <w:i/>
                <w:iCs/>
                <w:sz w:val="22"/>
                <w:szCs w:val="22"/>
              </w:rPr>
              <w:t>This article discusses how ALBA's efforts in counteracting the hegemony of US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A08E6">
              <w:rPr>
                <w:i/>
                <w:iCs/>
                <w:sz w:val="22"/>
                <w:szCs w:val="22"/>
              </w:rPr>
              <w:t>neoliberalism in Latin America. This research uses qualitative research with the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A08E6">
              <w:rPr>
                <w:i/>
                <w:iCs/>
                <w:sz w:val="22"/>
                <w:szCs w:val="22"/>
              </w:rPr>
              <w:t>type of case study research with data collection techniques from written sources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A08E6">
              <w:rPr>
                <w:i/>
                <w:iCs/>
                <w:sz w:val="22"/>
                <w:szCs w:val="22"/>
              </w:rPr>
              <w:t>(literature study). ALBA's efforts to deal with the hegemony of US neoliberalism in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A08E6">
              <w:rPr>
                <w:i/>
                <w:iCs/>
                <w:sz w:val="22"/>
                <w:szCs w:val="22"/>
              </w:rPr>
              <w:t>Latin America are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A08E6">
              <w:rPr>
                <w:i/>
                <w:iCs/>
                <w:sz w:val="22"/>
                <w:szCs w:val="22"/>
              </w:rPr>
              <w:t>by forming oil and gas integration between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A08E6">
              <w:rPr>
                <w:i/>
                <w:iCs/>
                <w:sz w:val="22"/>
                <w:szCs w:val="22"/>
              </w:rPr>
              <w:t>countries, forming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A08E6">
              <w:rPr>
                <w:i/>
                <w:iCs/>
                <w:sz w:val="22"/>
                <w:szCs w:val="22"/>
              </w:rPr>
              <w:t>Petrocaribe, forming the South Bank, building television broadcasting stations and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A08E6">
              <w:rPr>
                <w:i/>
                <w:iCs/>
                <w:sz w:val="22"/>
                <w:szCs w:val="22"/>
              </w:rPr>
              <w:t>TV channels and forming SUCRE. From these efforts, we assess that ALBA is still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A08E6">
              <w:rPr>
                <w:i/>
                <w:iCs/>
                <w:sz w:val="22"/>
                <w:szCs w:val="22"/>
              </w:rPr>
              <w:t>ineffective in counteracting neoliberal hegemony in Latin America because ALBA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A08E6">
              <w:rPr>
                <w:i/>
                <w:iCs/>
                <w:sz w:val="22"/>
                <w:szCs w:val="22"/>
              </w:rPr>
              <w:t>is still dependent on the Venezuelan state, which has caused the Venezuelan state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A08E6">
              <w:rPr>
                <w:i/>
                <w:iCs/>
                <w:sz w:val="22"/>
                <w:szCs w:val="22"/>
              </w:rPr>
              <w:t>to also experience an economic crisis.</w:t>
            </w:r>
          </w:p>
          <w:p w14:paraId="02FBEC60" w14:textId="77777777" w:rsidR="0056485B" w:rsidRDefault="0056485B" w:rsidP="0056485B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6121052C" w14:textId="77777777" w:rsidR="0056485B" w:rsidRDefault="0056485B" w:rsidP="0056485B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33E81B95" w14:textId="77777777" w:rsidR="0056485B" w:rsidRDefault="0056485B" w:rsidP="0056485B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705818D5" w14:textId="77777777" w:rsidR="0056485B" w:rsidRDefault="0056485B" w:rsidP="0056485B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4D3091C1" w14:textId="77777777" w:rsidR="0056485B" w:rsidRDefault="0056485B" w:rsidP="0056485B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516910B5" w14:textId="77777777" w:rsidR="0056485B" w:rsidRDefault="0056485B" w:rsidP="0056485B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579B7378" w14:textId="77777777" w:rsidR="0056485B" w:rsidRDefault="0056485B" w:rsidP="0056485B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6738AE13" w14:textId="77777777" w:rsidR="0056485B" w:rsidRDefault="0056485B" w:rsidP="0056485B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7D41FB7F" w14:textId="77777777" w:rsidR="0056485B" w:rsidRDefault="0056485B" w:rsidP="0056485B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0AFB76ED" w14:textId="77777777" w:rsidR="0056485B" w:rsidRDefault="0056485B" w:rsidP="0056485B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7663B748" w14:textId="77777777" w:rsidR="0056485B" w:rsidRDefault="0056485B" w:rsidP="0056485B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16AAA5F7" w14:textId="77777777" w:rsidR="0056485B" w:rsidRDefault="0056485B" w:rsidP="0056485B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402EEA05" w14:textId="77777777" w:rsidR="0056485B" w:rsidRDefault="0056485B" w:rsidP="0056485B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12C01E0F" w14:textId="77777777" w:rsidR="0056485B" w:rsidRDefault="0056485B" w:rsidP="0056485B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18796E6B" w14:textId="77777777" w:rsidR="0056485B" w:rsidRDefault="0056485B" w:rsidP="0056485B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2B07EF16" w14:textId="77777777" w:rsidR="0056485B" w:rsidRDefault="0056485B" w:rsidP="0056485B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20A1A6F2" w14:textId="77777777" w:rsidR="0056485B" w:rsidRPr="0056485B" w:rsidRDefault="0056485B" w:rsidP="0056485B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15F375FC" w14:textId="31CD16FB" w:rsidR="004420F0" w:rsidRPr="008D069B" w:rsidRDefault="00E211AA" w:rsidP="00CA7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  <w:lang w:val="en-US"/>
              </w:rPr>
            </w:pPr>
            <w:r w:rsidRPr="008D069B">
              <w:rPr>
                <w:color w:val="000000"/>
                <w:sz w:val="18"/>
                <w:szCs w:val="18"/>
                <w:lang w:val="en-US"/>
              </w:rPr>
              <w:t>© 202</w:t>
            </w:r>
            <w:r w:rsidR="008D6487">
              <w:rPr>
                <w:color w:val="000000"/>
                <w:sz w:val="18"/>
                <w:szCs w:val="18"/>
                <w:lang w:val="en-US"/>
              </w:rPr>
              <w:t>4</w:t>
            </w:r>
            <w:r w:rsidRPr="008D069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31BE3">
              <w:rPr>
                <w:sz w:val="18"/>
                <w:szCs w:val="18"/>
                <w:lang w:val="en-US"/>
              </w:rPr>
              <w:t>Sosietas</w:t>
            </w:r>
            <w:proofErr w:type="spellEnd"/>
          </w:p>
        </w:tc>
        <w:tc>
          <w:tcPr>
            <w:tcW w:w="317" w:type="dxa"/>
            <w:shd w:val="clear" w:color="auto" w:fill="auto"/>
          </w:tcPr>
          <w:p w14:paraId="3801F733" w14:textId="2F22D439" w:rsidR="004420F0" w:rsidRPr="008D069B" w:rsidRDefault="004420F0" w:rsidP="00CA76F5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2795" w:type="dxa"/>
            <w:tcBorders>
              <w:top w:val="single" w:sz="12" w:space="0" w:color="9CC2E5"/>
            </w:tcBorders>
            <w:shd w:val="clear" w:color="auto" w:fill="auto"/>
          </w:tcPr>
          <w:p w14:paraId="3E753146" w14:textId="77777777" w:rsidR="004420F0" w:rsidRPr="008D069B" w:rsidRDefault="00E211AA" w:rsidP="00CA76F5">
            <w:pPr>
              <w:spacing w:after="0" w:line="240" w:lineRule="auto"/>
              <w:rPr>
                <w:b/>
                <w:i/>
                <w:sz w:val="18"/>
                <w:szCs w:val="18"/>
                <w:lang w:val="en-US"/>
              </w:rPr>
            </w:pPr>
            <w:r w:rsidRPr="008D069B">
              <w:rPr>
                <w:b/>
                <w:i/>
                <w:sz w:val="18"/>
                <w:szCs w:val="18"/>
                <w:lang w:val="en-US"/>
              </w:rPr>
              <w:t>Article History:</w:t>
            </w:r>
          </w:p>
          <w:p w14:paraId="30F02ACA" w14:textId="40ABE5E5" w:rsidR="004420F0" w:rsidRPr="008D069B" w:rsidRDefault="00E9521F" w:rsidP="00CA76F5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8D069B">
              <w:rPr>
                <w:i/>
                <w:sz w:val="18"/>
                <w:szCs w:val="18"/>
                <w:lang w:val="en-US"/>
              </w:rPr>
              <w:t>Submitted/</w:t>
            </w:r>
            <w:r w:rsidR="00E211AA" w:rsidRPr="008D069B">
              <w:rPr>
                <w:i/>
                <w:sz w:val="18"/>
                <w:szCs w:val="18"/>
                <w:lang w:val="en-US"/>
              </w:rPr>
              <w:t xml:space="preserve">Received </w:t>
            </w:r>
            <w:r w:rsidR="006572D7">
              <w:rPr>
                <w:i/>
                <w:sz w:val="18"/>
                <w:szCs w:val="18"/>
                <w:lang w:val="en-US"/>
              </w:rPr>
              <w:t>2</w:t>
            </w:r>
            <w:r w:rsidR="00854E0A">
              <w:rPr>
                <w:i/>
                <w:sz w:val="18"/>
                <w:szCs w:val="18"/>
                <w:lang w:val="en-US"/>
              </w:rPr>
              <w:t>8</w:t>
            </w:r>
            <w:r w:rsidR="006572D7">
              <w:rPr>
                <w:i/>
                <w:sz w:val="18"/>
                <w:szCs w:val="18"/>
                <w:lang w:val="en-US"/>
              </w:rPr>
              <w:t xml:space="preserve"> </w:t>
            </w:r>
            <w:r w:rsidR="0056485B">
              <w:rPr>
                <w:i/>
                <w:sz w:val="18"/>
                <w:szCs w:val="18"/>
                <w:lang w:val="en-US"/>
              </w:rPr>
              <w:t>Juni</w:t>
            </w:r>
            <w:r w:rsidR="00E211AA" w:rsidRPr="008D069B">
              <w:rPr>
                <w:i/>
                <w:sz w:val="18"/>
                <w:szCs w:val="18"/>
                <w:lang w:val="en-US"/>
              </w:rPr>
              <w:t xml:space="preserve"> </w:t>
            </w:r>
            <w:r w:rsidR="00E91D59" w:rsidRPr="008D069B">
              <w:rPr>
                <w:i/>
                <w:sz w:val="18"/>
                <w:szCs w:val="18"/>
                <w:lang w:val="en-US"/>
              </w:rPr>
              <w:t>202</w:t>
            </w:r>
            <w:r w:rsidR="005D3910">
              <w:rPr>
                <w:i/>
                <w:sz w:val="18"/>
                <w:szCs w:val="18"/>
                <w:lang w:val="en-US"/>
              </w:rPr>
              <w:t>4</w:t>
            </w:r>
          </w:p>
          <w:p w14:paraId="08A6517E" w14:textId="43655A7F" w:rsidR="004420F0" w:rsidRPr="008D069B" w:rsidRDefault="00E9521F" w:rsidP="00CA76F5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8D069B">
              <w:rPr>
                <w:i/>
                <w:sz w:val="18"/>
                <w:szCs w:val="18"/>
                <w:lang w:val="en-US"/>
              </w:rPr>
              <w:t xml:space="preserve">First </w:t>
            </w:r>
            <w:r w:rsidR="00E211AA" w:rsidRPr="008D069B">
              <w:rPr>
                <w:i/>
                <w:sz w:val="18"/>
                <w:szCs w:val="18"/>
                <w:lang w:val="en-US"/>
              </w:rPr>
              <w:t xml:space="preserve">Revised </w:t>
            </w:r>
            <w:r w:rsidR="00206608">
              <w:rPr>
                <w:i/>
                <w:sz w:val="18"/>
                <w:szCs w:val="18"/>
                <w:lang w:val="en-US"/>
              </w:rPr>
              <w:t>5</w:t>
            </w:r>
            <w:r w:rsidR="00E211AA" w:rsidRPr="008D069B">
              <w:rPr>
                <w:i/>
                <w:sz w:val="18"/>
                <w:szCs w:val="18"/>
                <w:lang w:val="en-US"/>
              </w:rPr>
              <w:t xml:space="preserve"> </w:t>
            </w:r>
            <w:r w:rsidR="00D95E9F">
              <w:rPr>
                <w:i/>
                <w:sz w:val="18"/>
                <w:szCs w:val="18"/>
                <w:lang w:val="en-US"/>
              </w:rPr>
              <w:t>July</w:t>
            </w:r>
            <w:r w:rsidR="00E211AA" w:rsidRPr="008D069B">
              <w:rPr>
                <w:i/>
                <w:sz w:val="18"/>
                <w:szCs w:val="18"/>
                <w:lang w:val="en-US"/>
              </w:rPr>
              <w:t xml:space="preserve"> </w:t>
            </w:r>
            <w:r w:rsidR="00E91D59" w:rsidRPr="008D069B">
              <w:rPr>
                <w:i/>
                <w:sz w:val="18"/>
                <w:szCs w:val="18"/>
                <w:lang w:val="en-US"/>
              </w:rPr>
              <w:t>202</w:t>
            </w:r>
            <w:r w:rsidR="005D3910">
              <w:rPr>
                <w:i/>
                <w:sz w:val="18"/>
                <w:szCs w:val="18"/>
                <w:lang w:val="en-US"/>
              </w:rPr>
              <w:t>4</w:t>
            </w:r>
          </w:p>
          <w:p w14:paraId="6F90F489" w14:textId="15FE46BA" w:rsidR="004420F0" w:rsidRPr="008D069B" w:rsidRDefault="00E211AA" w:rsidP="00CA76F5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8D069B">
              <w:rPr>
                <w:i/>
                <w:sz w:val="18"/>
                <w:szCs w:val="18"/>
                <w:lang w:val="en-US"/>
              </w:rPr>
              <w:t xml:space="preserve">Accepted </w:t>
            </w:r>
            <w:r w:rsidR="00206608">
              <w:rPr>
                <w:i/>
                <w:sz w:val="18"/>
                <w:szCs w:val="18"/>
                <w:lang w:val="en-US"/>
              </w:rPr>
              <w:t>19</w:t>
            </w:r>
            <w:r w:rsidR="00D95E9F">
              <w:rPr>
                <w:i/>
                <w:sz w:val="18"/>
                <w:szCs w:val="18"/>
                <w:lang w:val="en-US"/>
              </w:rPr>
              <w:t xml:space="preserve"> August</w:t>
            </w:r>
            <w:r w:rsidRPr="008D069B">
              <w:rPr>
                <w:i/>
                <w:sz w:val="18"/>
                <w:szCs w:val="18"/>
                <w:lang w:val="en-US"/>
              </w:rPr>
              <w:t xml:space="preserve"> </w:t>
            </w:r>
            <w:r w:rsidR="00E91D59" w:rsidRPr="008D069B">
              <w:rPr>
                <w:i/>
                <w:sz w:val="18"/>
                <w:szCs w:val="18"/>
                <w:lang w:val="en-US"/>
              </w:rPr>
              <w:t>202</w:t>
            </w:r>
            <w:r w:rsidR="005D3910">
              <w:rPr>
                <w:i/>
                <w:sz w:val="18"/>
                <w:szCs w:val="18"/>
                <w:lang w:val="en-US"/>
              </w:rPr>
              <w:t>4</w:t>
            </w:r>
          </w:p>
          <w:p w14:paraId="27021A97" w14:textId="39C89172" w:rsidR="004420F0" w:rsidRPr="008D069B" w:rsidRDefault="00E9521F" w:rsidP="00CA76F5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8D069B">
              <w:rPr>
                <w:i/>
                <w:sz w:val="18"/>
                <w:szCs w:val="18"/>
                <w:lang w:val="en-US"/>
              </w:rPr>
              <w:t xml:space="preserve">First </w:t>
            </w:r>
            <w:r w:rsidR="00E211AA" w:rsidRPr="008D069B">
              <w:rPr>
                <w:i/>
                <w:sz w:val="18"/>
                <w:szCs w:val="18"/>
                <w:lang w:val="en-US"/>
              </w:rPr>
              <w:t xml:space="preserve">Available online </w:t>
            </w:r>
            <w:r w:rsidR="00206608">
              <w:rPr>
                <w:i/>
                <w:sz w:val="18"/>
                <w:szCs w:val="18"/>
                <w:lang w:val="en-US"/>
              </w:rPr>
              <w:t xml:space="preserve">1 </w:t>
            </w:r>
            <w:r w:rsidR="00D95E9F">
              <w:rPr>
                <w:i/>
                <w:sz w:val="18"/>
                <w:szCs w:val="18"/>
                <w:lang w:val="en-US"/>
              </w:rPr>
              <w:t>December</w:t>
            </w:r>
            <w:r w:rsidR="00E211AA" w:rsidRPr="008D069B">
              <w:rPr>
                <w:i/>
                <w:sz w:val="18"/>
                <w:szCs w:val="18"/>
                <w:lang w:val="en-US"/>
              </w:rPr>
              <w:t xml:space="preserve"> </w:t>
            </w:r>
            <w:r w:rsidR="00E91D59" w:rsidRPr="008D069B">
              <w:rPr>
                <w:i/>
                <w:sz w:val="18"/>
                <w:szCs w:val="18"/>
                <w:lang w:val="en-US"/>
              </w:rPr>
              <w:t>202</w:t>
            </w:r>
            <w:r w:rsidR="005D3910">
              <w:rPr>
                <w:i/>
                <w:sz w:val="18"/>
                <w:szCs w:val="18"/>
                <w:lang w:val="en-US"/>
              </w:rPr>
              <w:t>4</w:t>
            </w:r>
          </w:p>
          <w:p w14:paraId="4CF9D19D" w14:textId="6D332B85" w:rsidR="00E9521F" w:rsidRPr="008D069B" w:rsidRDefault="00E9521F" w:rsidP="00CA76F5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8D069B">
              <w:rPr>
                <w:i/>
                <w:sz w:val="18"/>
                <w:szCs w:val="18"/>
                <w:lang w:val="en-US"/>
              </w:rPr>
              <w:t xml:space="preserve">Publication Date </w:t>
            </w:r>
            <w:r w:rsidR="005D3910">
              <w:rPr>
                <w:i/>
                <w:sz w:val="18"/>
                <w:szCs w:val="18"/>
                <w:lang w:val="en-US"/>
              </w:rPr>
              <w:t>31</w:t>
            </w:r>
            <w:r w:rsidRPr="008D069B">
              <w:rPr>
                <w:i/>
                <w:sz w:val="18"/>
                <w:szCs w:val="18"/>
                <w:lang w:val="en-US"/>
              </w:rPr>
              <w:t xml:space="preserve"> </w:t>
            </w:r>
            <w:r w:rsidR="00D95E9F">
              <w:rPr>
                <w:i/>
                <w:sz w:val="18"/>
                <w:szCs w:val="18"/>
                <w:lang w:val="en-US"/>
              </w:rPr>
              <w:t>November</w:t>
            </w:r>
            <w:r w:rsidRPr="008D069B">
              <w:rPr>
                <w:i/>
                <w:sz w:val="18"/>
                <w:szCs w:val="18"/>
                <w:lang w:val="en-US"/>
              </w:rPr>
              <w:t xml:space="preserve"> </w:t>
            </w:r>
            <w:r w:rsidR="00F6501E">
              <w:rPr>
                <w:i/>
                <w:sz w:val="18"/>
                <w:szCs w:val="18"/>
                <w:lang w:val="en-US"/>
              </w:rPr>
              <w:t>202</w:t>
            </w:r>
            <w:r w:rsidR="005D3910">
              <w:rPr>
                <w:i/>
                <w:sz w:val="18"/>
                <w:szCs w:val="18"/>
                <w:lang w:val="en-US"/>
              </w:rPr>
              <w:t>4</w:t>
            </w:r>
          </w:p>
          <w:p w14:paraId="6AC3D835" w14:textId="129DBF3C" w:rsidR="008C3F08" w:rsidRPr="005B3155" w:rsidRDefault="00E211AA" w:rsidP="00CA76F5">
            <w:pPr>
              <w:spacing w:after="0" w:line="240" w:lineRule="auto"/>
              <w:rPr>
                <w:color w:val="5B9BD5"/>
                <w:lang w:val="en-US"/>
              </w:rPr>
            </w:pPr>
            <w:r w:rsidRPr="008D069B">
              <w:rPr>
                <w:color w:val="5B9BD5"/>
                <w:lang w:val="en-US"/>
              </w:rPr>
              <w:t>____________________</w:t>
            </w:r>
          </w:p>
          <w:p w14:paraId="4B6613AC" w14:textId="77777777" w:rsidR="004420F0" w:rsidRDefault="00517701" w:rsidP="00CA76F5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Keywords:</w:t>
            </w:r>
          </w:p>
          <w:p w14:paraId="72F2EFD9" w14:textId="7E2B2136" w:rsidR="00BF6F19" w:rsidRPr="00D70EF0" w:rsidRDefault="00BA08E6" w:rsidP="0056485B">
            <w:pPr>
              <w:spacing w:after="0" w:line="240" w:lineRule="auto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</w:rPr>
              <w:t>A</w:t>
            </w:r>
            <w:r w:rsidRPr="00BA08E6">
              <w:rPr>
                <w:i/>
                <w:iCs/>
                <w:sz w:val="18"/>
                <w:szCs w:val="18"/>
              </w:rPr>
              <w:t xml:space="preserve">LBA, Hegemony, </w:t>
            </w:r>
            <w:proofErr w:type="spellStart"/>
            <w:r w:rsidRPr="00BA08E6">
              <w:rPr>
                <w:i/>
                <w:iCs/>
                <w:sz w:val="18"/>
                <w:szCs w:val="18"/>
              </w:rPr>
              <w:t>Neoliberalisme</w:t>
            </w:r>
            <w:proofErr w:type="spellEnd"/>
            <w:r w:rsidRPr="00BA08E6">
              <w:rPr>
                <w:i/>
                <w:iCs/>
                <w:sz w:val="18"/>
                <w:szCs w:val="18"/>
              </w:rPr>
              <w:t>.</w:t>
            </w:r>
          </w:p>
        </w:tc>
      </w:tr>
    </w:tbl>
    <w:p w14:paraId="246FD218" w14:textId="5555AAD1" w:rsidR="00BA08E6" w:rsidRPr="003B07FE" w:rsidRDefault="008D069B">
      <w:pPr>
        <w:spacing w:line="240" w:lineRule="auto"/>
        <w:rPr>
          <w:noProof/>
          <w:lang w:val="en-US"/>
        </w:rPr>
        <w:sectPr w:rsidR="00BA08E6" w:rsidRPr="003B07FE" w:rsidSect="0055458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720" w:right="1440" w:bottom="1440" w:left="1440" w:header="720" w:footer="720" w:gutter="0"/>
          <w:pgNumType w:start="129"/>
          <w:cols w:space="720"/>
          <w:titlePg/>
        </w:sectPr>
      </w:pPr>
      <w:r w:rsidRPr="008D069B"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hidden="0" allowOverlap="1" wp14:anchorId="7573E599" wp14:editId="4CF41975">
                <wp:simplePos x="0" y="0"/>
                <wp:positionH relativeFrom="column">
                  <wp:posOffset>-393065</wp:posOffset>
                </wp:positionH>
                <wp:positionV relativeFrom="paragraph">
                  <wp:posOffset>5520055</wp:posOffset>
                </wp:positionV>
                <wp:extent cx="6638925" cy="0"/>
                <wp:effectExtent l="0" t="0" r="0" b="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95C1" id="Straight Arrow Connector 32" o:spid="_x0000_s1026" type="#_x0000_t32" style="position:absolute;margin-left:-30.95pt;margin-top:434.65pt;width:522.75pt;height:0;z-index:251664384;visibility:visible;mso-wrap-style:square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6eI5QEAAMEDAAAOAAAAZHJzL2Uyb0RvYy54bWysU9uOGjEMfa/Uf4jyXgZYgQAxrLrQ7UvV&#10;Im37ASaTmYmUm+yUgb+vE1i2l4dKq52HTGLH9jnHzvr+5Kw4aiQTfC0no7EU2qvQGN/V8sf3xw8L&#10;KSiBb8AGr2t51iTvN+/frYe40tPQB9toFJzE02qItexTiquqItVrBzQKUXt2tgEdJD5iVzUIA2d3&#10;tpqOx/NqCNhEDEoTsXV3ccpNyd+2WqVvbUs6CVtLxpbKimU95LXarGHVIcTeqCsMeAUKB8Zz0Vuq&#10;HSQQP9H8k8oZhYFCm0YquCq0rVG6cGA2k/FfbJ56iLpwYXEo3mSit0urvh73KExTy7upFB4c9+gp&#10;IZiuT+IjYhjENnjPOgYUfIX1GiKtOGzr93g9UdxjJn9q0eU/0xKnovH5prE+JaHYOJ/fLZbTmRTq&#10;2Ve9BEak9FkHJ/KmlnQFckMwKRrD8QslLs2BzwG5qg+PxtrSUOvFUMvlrNQBHqvWQuKSLjJR8l1J&#10;Q8GaJofkYMLusLUojsCDMntYPuxmmSuX+ONarrcD6i/3iusyQs4knmNrXC0X4/xdzL2G5pNvRDpH&#10;FtbzE5AZGTkprOYHw5sCOIGx/7/HaKxnULkDF83z7hCac2lFsfOcFNjXmc6D+Pu5RL+8vM0vAAAA&#10;//8DAFBLAwQUAAYACAAAACEAo53DANwAAAALAQAADwAAAGRycy9kb3ducmV2LnhtbEyPwUrEMBCG&#10;74LvEEbwtpuuhdDWposIsuCttZe9ZZuxLTaT2mR369s7gqDHmfn55vvL/eomccEljJ407LYJCKTO&#10;25F6De3byyYDEaIhayZPqOELA+yr25vSFNZfqcZLE3vBEAqF0TDEOBdShm5AZ8LWz0h8e/eLM5HH&#10;pZd2MVeGu0k+JImSzozEHwYz4/OA3UdzdhrqdOzag2X6WB8PqD6NatpXre/v1qdHEBHX+BeGH31W&#10;h4qdTv5MNohJw0btco5qyFSeguBEnqUKxOl3I6tS/u9QfQMAAP//AwBQSwECLQAUAAYACAAAACEA&#10;toM4kv4AAADhAQAAEwAAAAAAAAAAAAAAAAAAAAAAW0NvbnRlbnRfVHlwZXNdLnhtbFBLAQItABQA&#10;BgAIAAAAIQA4/SH/1gAAAJQBAAALAAAAAAAAAAAAAAAAAC8BAABfcmVscy8ucmVsc1BLAQItABQA&#10;BgAIAAAAIQC686eI5QEAAMEDAAAOAAAAAAAAAAAAAAAAAC4CAABkcnMvZTJvRG9jLnhtbFBLAQIt&#10;ABQABgAIAAAAIQCjncMA3AAAAAsBAAAPAAAAAAAAAAAAAAAAAD8EAABkcnMvZG93bnJldi54bWxQ&#10;SwUGAAAAAAQABADzAAAASAUAAAAA&#10;" strokecolor="#5b9bd5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0DBA0AF" w14:textId="77777777" w:rsidR="004420F0" w:rsidRPr="008D069B" w:rsidRDefault="004420F0">
      <w:pPr>
        <w:spacing w:after="0" w:line="240" w:lineRule="auto"/>
        <w:rPr>
          <w:b/>
          <w:lang w:val="en-US"/>
        </w:rPr>
        <w:sectPr w:rsidR="004420F0" w:rsidRPr="008D069B" w:rsidSect="00A46F3A">
          <w:footerReference w:type="default" r:id="rId16"/>
          <w:headerReference w:type="first" r:id="rId17"/>
          <w:type w:val="continuous"/>
          <w:pgSz w:w="11906" w:h="16838"/>
          <w:pgMar w:top="1080" w:right="1440" w:bottom="1440" w:left="1440" w:header="708" w:footer="890" w:gutter="0"/>
          <w:cols w:num="2" w:space="720" w:equalWidth="0">
            <w:col w:w="4371" w:space="284"/>
            <w:col w:w="4371" w:space="0"/>
          </w:cols>
        </w:sectPr>
      </w:pPr>
    </w:p>
    <w:p w14:paraId="1597EA7F" w14:textId="77777777" w:rsidR="0056485B" w:rsidRDefault="0056485B" w:rsidP="00C61201">
      <w:pPr>
        <w:spacing w:after="0" w:line="240" w:lineRule="auto"/>
        <w:jc w:val="both"/>
        <w:rPr>
          <w:b/>
          <w:lang w:val="en-US"/>
        </w:rPr>
      </w:pPr>
    </w:p>
    <w:p w14:paraId="40EA8E23" w14:textId="748E63CF" w:rsidR="00206608" w:rsidRPr="00854E0A" w:rsidRDefault="00255311" w:rsidP="00C61201">
      <w:pPr>
        <w:spacing w:after="0" w:line="240" w:lineRule="auto"/>
        <w:jc w:val="both"/>
        <w:rPr>
          <w:b/>
          <w:lang w:val="en-US"/>
        </w:rPr>
      </w:pPr>
      <w:r w:rsidRPr="00854E0A">
        <w:rPr>
          <w:b/>
          <w:lang w:val="en-US"/>
        </w:rPr>
        <w:t>PENDAHULUAN</w:t>
      </w:r>
    </w:p>
    <w:p w14:paraId="47EE0776" w14:textId="77777777" w:rsidR="00BA08E6" w:rsidRDefault="00BA08E6" w:rsidP="00BA08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proofErr w:type="spellStart"/>
      <w:r w:rsidRPr="00BA08E6">
        <w:rPr>
          <w:color w:val="000000"/>
        </w:rPr>
        <w:t>Menurut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penganut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paham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Neoliberalis</w:t>
      </w:r>
      <w:proofErr w:type="spellEnd"/>
      <w:r w:rsidRPr="00BA08E6">
        <w:rPr>
          <w:color w:val="000000"/>
        </w:rPr>
        <w:t xml:space="preserve">, </w:t>
      </w:r>
      <w:proofErr w:type="spellStart"/>
      <w:r w:rsidRPr="00BA08E6">
        <w:rPr>
          <w:color w:val="000000"/>
        </w:rPr>
        <w:t>neoliberalisme</w:t>
      </w:r>
      <w:proofErr w:type="spellEnd"/>
      <w:r w:rsidRPr="00BA08E6">
        <w:rPr>
          <w:color w:val="000000"/>
        </w:rPr>
        <w:t xml:space="preserve"> paling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mengutamakan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jaminan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akan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sebuah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kemerdekaan</w:t>
      </w:r>
      <w:proofErr w:type="spellEnd"/>
      <w:r w:rsidRPr="00BA08E6">
        <w:rPr>
          <w:color w:val="000000"/>
        </w:rPr>
        <w:t xml:space="preserve"> dan juga </w:t>
      </w:r>
      <w:proofErr w:type="spellStart"/>
      <w:r w:rsidRPr="00BA08E6">
        <w:rPr>
          <w:color w:val="000000"/>
        </w:rPr>
        <w:t>kebebasan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individu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melalui</w:t>
      </w:r>
      <w:proofErr w:type="spellEnd"/>
      <w:r w:rsidRPr="00BA08E6">
        <w:rPr>
          <w:color w:val="000000"/>
        </w:rPr>
        <w:t xml:space="preserve"> pasar </w:t>
      </w:r>
      <w:proofErr w:type="spellStart"/>
      <w:r w:rsidRPr="00BA08E6">
        <w:rPr>
          <w:color w:val="000000"/>
        </w:rPr>
        <w:t>bebas</w:t>
      </w:r>
      <w:proofErr w:type="spellEnd"/>
      <w:r w:rsidRPr="00BA08E6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perdagangan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bebas</w:t>
      </w:r>
      <w:proofErr w:type="spellEnd"/>
      <w:r w:rsidRPr="00BA08E6">
        <w:rPr>
          <w:color w:val="000000"/>
        </w:rPr>
        <w:t>, dan juga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penghormatan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kepada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sistem</w:t>
      </w:r>
      <w:proofErr w:type="spellEnd"/>
      <w:r w:rsidRPr="00BA08E6">
        <w:rPr>
          <w:color w:val="000000"/>
        </w:rPr>
        <w:t xml:space="preserve"> yang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kepemilikan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nya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pribadi</w:t>
      </w:r>
      <w:proofErr w:type="spellEnd"/>
      <w:r w:rsidRPr="00BA08E6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Neoliberalisme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adalah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kombinasi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antara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liberalisme</w:t>
      </w:r>
      <w:proofErr w:type="spellEnd"/>
      <w:r w:rsidRPr="00BA08E6">
        <w:rPr>
          <w:color w:val="000000"/>
        </w:rPr>
        <w:t xml:space="preserve">, </w:t>
      </w:r>
      <w:proofErr w:type="spellStart"/>
      <w:r w:rsidRPr="00BA08E6">
        <w:rPr>
          <w:color w:val="000000"/>
        </w:rPr>
        <w:t>paham</w:t>
      </w:r>
      <w:proofErr w:type="spellEnd"/>
      <w:r w:rsidRPr="00BA08E6">
        <w:rPr>
          <w:color w:val="000000"/>
        </w:rPr>
        <w:t xml:space="preserve"> yang mana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menekankan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kemerdekaan</w:t>
      </w:r>
      <w:proofErr w:type="spellEnd"/>
      <w:r w:rsidRPr="00BA08E6">
        <w:rPr>
          <w:color w:val="000000"/>
        </w:rPr>
        <w:t xml:space="preserve"> dan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kebebasan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individu</w:t>
      </w:r>
      <w:proofErr w:type="spellEnd"/>
      <w:r w:rsidRPr="00BA08E6">
        <w:rPr>
          <w:color w:val="000000"/>
        </w:rPr>
        <w:t xml:space="preserve">, dan juga </w:t>
      </w:r>
      <w:proofErr w:type="spellStart"/>
      <w:r w:rsidRPr="00BA08E6">
        <w:rPr>
          <w:color w:val="000000"/>
        </w:rPr>
        <w:t>doktrin</w:t>
      </w:r>
      <w:proofErr w:type="spellEnd"/>
      <w:r>
        <w:rPr>
          <w:color w:val="000000"/>
        </w:rPr>
        <w:t xml:space="preserve"> </w:t>
      </w:r>
      <w:r w:rsidRPr="00BA08E6">
        <w:rPr>
          <w:color w:val="000000"/>
        </w:rPr>
        <w:t xml:space="preserve">free trade </w:t>
      </w:r>
      <w:proofErr w:type="spellStart"/>
      <w:r w:rsidRPr="00BA08E6">
        <w:rPr>
          <w:color w:val="000000"/>
        </w:rPr>
        <w:t>dalam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tradisi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ekonomi</w:t>
      </w:r>
      <w:proofErr w:type="spellEnd"/>
      <w:r w:rsidRPr="00BA08E6">
        <w:rPr>
          <w:color w:val="000000"/>
        </w:rPr>
        <w:t xml:space="preserve"> neo-</w:t>
      </w:r>
      <w:proofErr w:type="spellStart"/>
      <w:r w:rsidRPr="00BA08E6">
        <w:rPr>
          <w:color w:val="000000"/>
        </w:rPr>
        <w:t>klasik</w:t>
      </w:r>
      <w:proofErr w:type="spellEnd"/>
      <w:r w:rsidRPr="00BA08E6">
        <w:rPr>
          <w:color w:val="000000"/>
        </w:rPr>
        <w:t xml:space="preserve">. Para </w:t>
      </w:r>
      <w:proofErr w:type="spellStart"/>
      <w:r w:rsidRPr="00BA08E6">
        <w:rPr>
          <w:color w:val="000000"/>
        </w:rPr>
        <w:t>penganut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nya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menganggap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idealisme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politik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mengenai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martabat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kemanusiaan</w:t>
      </w:r>
      <w:proofErr w:type="spellEnd"/>
      <w:r w:rsidRPr="00BA08E6">
        <w:rPr>
          <w:color w:val="000000"/>
        </w:rPr>
        <w:t xml:space="preserve"> dan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sebuah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kemerdekaan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individu</w:t>
      </w:r>
      <w:proofErr w:type="spellEnd"/>
      <w:r w:rsidRPr="00BA08E6">
        <w:rPr>
          <w:color w:val="000000"/>
        </w:rPr>
        <w:t xml:space="preserve">, </w:t>
      </w:r>
      <w:proofErr w:type="spellStart"/>
      <w:r w:rsidRPr="00BA08E6"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r w:rsidRPr="00BA08E6">
        <w:rPr>
          <w:color w:val="000000"/>
        </w:rPr>
        <w:t>‘</w:t>
      </w:r>
      <w:proofErr w:type="spellStart"/>
      <w:r w:rsidRPr="00BA08E6">
        <w:rPr>
          <w:color w:val="000000"/>
        </w:rPr>
        <w:t>nilai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sentral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peradaban</w:t>
      </w:r>
      <w:proofErr w:type="spellEnd"/>
      <w:r w:rsidRPr="00BA08E6">
        <w:rPr>
          <w:color w:val="000000"/>
        </w:rPr>
        <w:t xml:space="preserve">’. </w:t>
      </w:r>
      <w:proofErr w:type="spellStart"/>
      <w:r w:rsidRPr="00BA08E6">
        <w:rPr>
          <w:color w:val="000000"/>
        </w:rPr>
        <w:t>Mereka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menganggap</w:t>
      </w:r>
      <w:proofErr w:type="spellEnd"/>
      <w:r w:rsidRPr="00BA08E6">
        <w:rPr>
          <w:color w:val="000000"/>
        </w:rPr>
        <w:t xml:space="preserve"> juga, </w:t>
      </w:r>
      <w:proofErr w:type="spellStart"/>
      <w:r w:rsidRPr="00BA08E6">
        <w:rPr>
          <w:color w:val="000000"/>
        </w:rPr>
        <w:t>nilai-nilai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untuk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menghadapi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sebuah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ancaman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bukan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dari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fasisme</w:t>
      </w:r>
      <w:proofErr w:type="spellEnd"/>
      <w:r w:rsidRPr="00BA08E6">
        <w:rPr>
          <w:color w:val="000000"/>
        </w:rPr>
        <w:t xml:space="preserve">, </w:t>
      </w:r>
      <w:proofErr w:type="spellStart"/>
      <w:r w:rsidRPr="00BA08E6">
        <w:rPr>
          <w:color w:val="000000"/>
        </w:rPr>
        <w:t>komunisme</w:t>
      </w:r>
      <w:proofErr w:type="spellEnd"/>
      <w:r w:rsidRPr="00BA08E6">
        <w:rPr>
          <w:color w:val="000000"/>
        </w:rPr>
        <w:t>, dan</w:t>
      </w:r>
      <w:r>
        <w:rPr>
          <w:color w:val="000000"/>
        </w:rPr>
        <w:t xml:space="preserve"> </w:t>
      </w:r>
      <w:r w:rsidRPr="00BA08E6">
        <w:rPr>
          <w:color w:val="000000"/>
        </w:rPr>
        <w:t xml:space="preserve">juga </w:t>
      </w:r>
      <w:proofErr w:type="spellStart"/>
      <w:r w:rsidRPr="00BA08E6">
        <w:rPr>
          <w:color w:val="000000"/>
        </w:rPr>
        <w:t>kediktatoran</w:t>
      </w:r>
      <w:proofErr w:type="spellEnd"/>
      <w:r w:rsidRPr="00BA08E6">
        <w:rPr>
          <w:color w:val="000000"/>
        </w:rPr>
        <w:t xml:space="preserve">, </w:t>
      </w:r>
      <w:proofErr w:type="spellStart"/>
      <w:r w:rsidRPr="00BA08E6">
        <w:rPr>
          <w:color w:val="000000"/>
        </w:rPr>
        <w:t>akan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tetapi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segala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bentuk</w:t>
      </w:r>
      <w:proofErr w:type="spellEnd"/>
      <w:r w:rsidRPr="00BA08E6">
        <w:rPr>
          <w:color w:val="000000"/>
        </w:rPr>
        <w:t xml:space="preserve"> yang </w:t>
      </w:r>
      <w:proofErr w:type="spellStart"/>
      <w:r w:rsidRPr="00BA08E6">
        <w:rPr>
          <w:color w:val="000000"/>
        </w:rPr>
        <w:t>berkaitan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r w:rsidRPr="00BA08E6">
        <w:rPr>
          <w:color w:val="000000"/>
        </w:rPr>
        <w:t xml:space="preserve">negara yang </w:t>
      </w:r>
      <w:proofErr w:type="spellStart"/>
      <w:r w:rsidRPr="00BA08E6">
        <w:rPr>
          <w:color w:val="000000"/>
        </w:rPr>
        <w:t>menggunakan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idealisme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kolektif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untuk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mencegah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kebebasan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individu</w:t>
      </w:r>
      <w:proofErr w:type="spellEnd"/>
      <w:r w:rsidRPr="00BA08E6">
        <w:rPr>
          <w:color w:val="000000"/>
        </w:rPr>
        <w:t xml:space="preserve"> (</w:t>
      </w:r>
      <w:proofErr w:type="spellStart"/>
      <w:r w:rsidRPr="00BA08E6">
        <w:rPr>
          <w:color w:val="000000"/>
        </w:rPr>
        <w:t>Sangaji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Arianto</w:t>
      </w:r>
      <w:proofErr w:type="spellEnd"/>
      <w:r w:rsidRPr="00BA08E6">
        <w:rPr>
          <w:color w:val="000000"/>
        </w:rPr>
        <w:t>, 2009).</w:t>
      </w:r>
      <w:r>
        <w:rPr>
          <w:color w:val="000000"/>
        </w:rPr>
        <w:t xml:space="preserve"> </w:t>
      </w:r>
    </w:p>
    <w:p w14:paraId="0351048D" w14:textId="77777777" w:rsidR="00BA08E6" w:rsidRDefault="00BA08E6" w:rsidP="00BA08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proofErr w:type="spellStart"/>
      <w:r w:rsidRPr="00BA08E6">
        <w:rPr>
          <w:color w:val="000000"/>
        </w:rPr>
        <w:t>Liberalis</w:t>
      </w:r>
      <w:proofErr w:type="spellEnd"/>
      <w:r w:rsidRPr="00BA08E6">
        <w:rPr>
          <w:color w:val="000000"/>
        </w:rPr>
        <w:t xml:space="preserve"> dan </w:t>
      </w:r>
      <w:proofErr w:type="spellStart"/>
      <w:r w:rsidRPr="00BA08E6">
        <w:rPr>
          <w:color w:val="000000"/>
        </w:rPr>
        <w:t>privatisasi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sebuah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wacana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ekonomi-politik</w:t>
      </w:r>
      <w:proofErr w:type="spellEnd"/>
      <w:r w:rsidRPr="00BA08E6">
        <w:rPr>
          <w:color w:val="000000"/>
        </w:rPr>
        <w:t xml:space="preserve"> yang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populer</w:t>
      </w:r>
      <w:proofErr w:type="spellEnd"/>
      <w:r w:rsidRPr="00BA08E6">
        <w:rPr>
          <w:color w:val="000000"/>
        </w:rPr>
        <w:t xml:space="preserve"> pada </w:t>
      </w:r>
      <w:proofErr w:type="spellStart"/>
      <w:r w:rsidRPr="00BA08E6">
        <w:rPr>
          <w:color w:val="000000"/>
        </w:rPr>
        <w:t>saat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perekonomian</w:t>
      </w:r>
      <w:proofErr w:type="spellEnd"/>
      <w:r>
        <w:rPr>
          <w:color w:val="000000"/>
        </w:rPr>
        <w:t xml:space="preserve"> </w:t>
      </w:r>
      <w:r w:rsidRPr="00BA08E6">
        <w:rPr>
          <w:color w:val="000000"/>
        </w:rPr>
        <w:t xml:space="preserve">Amerika </w:t>
      </w:r>
      <w:proofErr w:type="spellStart"/>
      <w:r w:rsidRPr="00BA08E6">
        <w:rPr>
          <w:color w:val="000000"/>
        </w:rPr>
        <w:t>Serikat</w:t>
      </w:r>
      <w:proofErr w:type="spellEnd"/>
      <w:r w:rsidRPr="00BA08E6">
        <w:rPr>
          <w:color w:val="000000"/>
        </w:rPr>
        <w:t xml:space="preserve"> di </w:t>
      </w:r>
      <w:proofErr w:type="spellStart"/>
      <w:r w:rsidRPr="00BA08E6">
        <w:rPr>
          <w:color w:val="000000"/>
        </w:rPr>
        <w:t>tahun</w:t>
      </w:r>
      <w:proofErr w:type="spellEnd"/>
      <w:r w:rsidRPr="00BA08E6">
        <w:rPr>
          <w:color w:val="000000"/>
        </w:rPr>
        <w:t xml:space="preserve"> 1970-an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dianggap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menimbulakan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berbagai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masalah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seperti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contohnya</w:t>
      </w:r>
      <w:proofErr w:type="spellEnd"/>
      <w:r w:rsidRPr="00BA08E6">
        <w:rPr>
          <w:color w:val="000000"/>
        </w:rPr>
        <w:t>: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meningkatnya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angka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inflasi</w:t>
      </w:r>
      <w:proofErr w:type="spellEnd"/>
      <w:r w:rsidRPr="00BA08E6">
        <w:rPr>
          <w:color w:val="000000"/>
        </w:rPr>
        <w:t xml:space="preserve"> yang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tinggi</w:t>
      </w:r>
      <w:proofErr w:type="spellEnd"/>
      <w:r w:rsidRPr="00BA08E6">
        <w:rPr>
          <w:color w:val="000000"/>
        </w:rPr>
        <w:t xml:space="preserve">, </w:t>
      </w:r>
      <w:proofErr w:type="spellStart"/>
      <w:r w:rsidRPr="00BA08E6">
        <w:rPr>
          <w:color w:val="000000"/>
        </w:rPr>
        <w:t>tidak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ada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nya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pertumbuhan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ekonomi</w:t>
      </w:r>
      <w:proofErr w:type="spellEnd"/>
      <w:r w:rsidRPr="00BA08E6">
        <w:rPr>
          <w:color w:val="000000"/>
        </w:rPr>
        <w:t xml:space="preserve"> dan </w:t>
      </w:r>
      <w:proofErr w:type="spellStart"/>
      <w:r w:rsidRPr="00BA08E6">
        <w:rPr>
          <w:color w:val="000000"/>
        </w:rPr>
        <w:t>lebih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sebuah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penurunan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kualitas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ekonomi</w:t>
      </w:r>
      <w:proofErr w:type="spellEnd"/>
      <w:r w:rsidRPr="00BA08E6">
        <w:rPr>
          <w:color w:val="000000"/>
        </w:rPr>
        <w:t xml:space="preserve">, </w:t>
      </w:r>
      <w:proofErr w:type="spellStart"/>
      <w:r w:rsidRPr="00BA08E6">
        <w:rPr>
          <w:color w:val="000000"/>
        </w:rPr>
        <w:t>semakin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meningkat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nya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angka</w:t>
      </w:r>
      <w:proofErr w:type="spellEnd"/>
      <w:r w:rsidRPr="00BA08E6">
        <w:rPr>
          <w:color w:val="000000"/>
        </w:rPr>
        <w:t xml:space="preserve"> </w:t>
      </w:r>
      <w:proofErr w:type="spellStart"/>
      <w:proofErr w:type="gramStart"/>
      <w:r w:rsidRPr="00BA08E6">
        <w:rPr>
          <w:color w:val="000000"/>
        </w:rPr>
        <w:t>pengangguran,defisit</w:t>
      </w:r>
      <w:proofErr w:type="spellEnd"/>
      <w:proofErr w:type="gram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sektor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publik</w:t>
      </w:r>
      <w:proofErr w:type="spellEnd"/>
      <w:r w:rsidRPr="00BA08E6">
        <w:rPr>
          <w:color w:val="000000"/>
        </w:rPr>
        <w:t>, dan juga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terjadinya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krisis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minyak</w:t>
      </w:r>
      <w:proofErr w:type="spellEnd"/>
      <w:r w:rsidRPr="00BA08E6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Perkembangan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itu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menjadikan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posisi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hegemonik</w:t>
      </w:r>
      <w:proofErr w:type="spellEnd"/>
      <w:r w:rsidRPr="00BA08E6">
        <w:rPr>
          <w:color w:val="000000"/>
        </w:rPr>
        <w:t xml:space="preserve"> Amerika </w:t>
      </w:r>
      <w:proofErr w:type="spellStart"/>
      <w:r w:rsidRPr="00BA08E6">
        <w:rPr>
          <w:color w:val="000000"/>
        </w:rPr>
        <w:t>Serikat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banyak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bidang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hubungan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internasional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nya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menjadi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turun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drastis</w:t>
      </w:r>
      <w:proofErr w:type="spellEnd"/>
      <w:r w:rsidRPr="00BA08E6">
        <w:rPr>
          <w:color w:val="000000"/>
        </w:rPr>
        <w:t xml:space="preserve">. </w:t>
      </w:r>
      <w:proofErr w:type="spellStart"/>
      <w:r w:rsidRPr="00BA08E6">
        <w:rPr>
          <w:color w:val="000000"/>
        </w:rPr>
        <w:t>Untuk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menormalkan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kembali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posisi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hegemonik</w:t>
      </w:r>
      <w:proofErr w:type="spellEnd"/>
      <w:r w:rsidRPr="00BA08E6">
        <w:rPr>
          <w:color w:val="000000"/>
        </w:rPr>
        <w:t xml:space="preserve"> Amerika </w:t>
      </w:r>
      <w:proofErr w:type="spellStart"/>
      <w:r w:rsidRPr="00BA08E6">
        <w:rPr>
          <w:color w:val="000000"/>
        </w:rPr>
        <w:t>Serikat</w:t>
      </w:r>
      <w:proofErr w:type="spellEnd"/>
      <w:r w:rsidRPr="00BA08E6">
        <w:rPr>
          <w:color w:val="000000"/>
        </w:rPr>
        <w:t>,</w:t>
      </w:r>
      <w:r>
        <w:rPr>
          <w:color w:val="000000"/>
        </w:rPr>
        <w:t xml:space="preserve"> </w:t>
      </w:r>
      <w:r w:rsidRPr="00BA08E6">
        <w:rPr>
          <w:color w:val="000000"/>
        </w:rPr>
        <w:t xml:space="preserve">pada </w:t>
      </w:r>
      <w:proofErr w:type="spellStart"/>
      <w:r w:rsidRPr="00BA08E6">
        <w:rPr>
          <w:color w:val="000000"/>
        </w:rPr>
        <w:t>saat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itu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masih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kepemimpinan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Presiden</w:t>
      </w:r>
      <w:proofErr w:type="spellEnd"/>
      <w:r w:rsidRPr="00BA08E6">
        <w:rPr>
          <w:color w:val="000000"/>
        </w:rPr>
        <w:t xml:space="preserve"> Richard</w:t>
      </w:r>
      <w:r>
        <w:rPr>
          <w:color w:val="000000"/>
        </w:rPr>
        <w:t xml:space="preserve"> </w:t>
      </w:r>
      <w:r w:rsidRPr="00BA08E6">
        <w:rPr>
          <w:color w:val="000000"/>
        </w:rPr>
        <w:t xml:space="preserve">Nixon </w:t>
      </w:r>
      <w:proofErr w:type="spellStart"/>
      <w:r w:rsidRPr="00BA08E6">
        <w:rPr>
          <w:color w:val="000000"/>
        </w:rPr>
        <w:t>memiliki</w:t>
      </w:r>
      <w:proofErr w:type="spellEnd"/>
      <w:r w:rsidRPr="00BA08E6">
        <w:rPr>
          <w:color w:val="000000"/>
        </w:rPr>
        <w:t xml:space="preserve"> strategi </w:t>
      </w:r>
      <w:proofErr w:type="spellStart"/>
      <w:r w:rsidRPr="00BA08E6"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ditindak</w:t>
      </w:r>
      <w:proofErr w:type="spellEnd"/>
      <w:r w:rsidRPr="00BA08E6">
        <w:rPr>
          <w:color w:val="000000"/>
        </w:rPr>
        <w:t xml:space="preserve">. Strategi </w:t>
      </w:r>
      <w:proofErr w:type="spellStart"/>
      <w:r w:rsidRPr="00BA08E6">
        <w:rPr>
          <w:color w:val="000000"/>
        </w:rPr>
        <w:t>tersebut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liberalisasi</w:t>
      </w:r>
      <w:proofErr w:type="spellEnd"/>
      <w:r w:rsidRPr="00BA08E6">
        <w:rPr>
          <w:color w:val="000000"/>
        </w:rPr>
        <w:t xml:space="preserve"> pasar </w:t>
      </w:r>
      <w:proofErr w:type="spellStart"/>
      <w:r w:rsidRPr="00BA08E6">
        <w:rPr>
          <w:color w:val="000000"/>
        </w:rPr>
        <w:t>dengan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mengahapus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berbagai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rintangan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bagi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investisasi</w:t>
      </w:r>
      <w:proofErr w:type="spellEnd"/>
      <w:r>
        <w:rPr>
          <w:color w:val="000000"/>
        </w:rPr>
        <w:t xml:space="preserve"> </w:t>
      </w:r>
      <w:r w:rsidRPr="00BA08E6">
        <w:rPr>
          <w:color w:val="000000"/>
        </w:rPr>
        <w:t xml:space="preserve">dan juga pasar </w:t>
      </w:r>
      <w:proofErr w:type="spellStart"/>
      <w:r w:rsidRPr="00BA08E6">
        <w:rPr>
          <w:color w:val="000000"/>
        </w:rPr>
        <w:t>bebas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seperti</w:t>
      </w:r>
      <w:proofErr w:type="spellEnd"/>
      <w:r w:rsidRPr="00BA08E6">
        <w:rPr>
          <w:color w:val="000000"/>
        </w:rPr>
        <w:t>: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perlindungan</w:t>
      </w:r>
      <w:proofErr w:type="spellEnd"/>
      <w:r w:rsidRPr="00BA08E6">
        <w:rPr>
          <w:color w:val="000000"/>
        </w:rPr>
        <w:t xml:space="preserve">, </w:t>
      </w:r>
      <w:proofErr w:type="spellStart"/>
      <w:r w:rsidRPr="00BA08E6">
        <w:rPr>
          <w:color w:val="000000"/>
        </w:rPr>
        <w:t>paham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keadilan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sosial</w:t>
      </w:r>
      <w:proofErr w:type="spellEnd"/>
      <w:r w:rsidRPr="00BA08E6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kesejahteraan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bagi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masyarakat</w:t>
      </w:r>
      <w:proofErr w:type="spellEnd"/>
      <w:r w:rsidRPr="00BA08E6">
        <w:rPr>
          <w:color w:val="000000"/>
        </w:rPr>
        <w:t>, dan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berbagai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tradisi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pengelolaan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daya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alam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berbasis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masyarakat</w:t>
      </w:r>
      <w:proofErr w:type="spellEnd"/>
      <w:r>
        <w:rPr>
          <w:color w:val="000000"/>
        </w:rPr>
        <w:t xml:space="preserve"> </w:t>
      </w:r>
      <w:r w:rsidRPr="00BA08E6">
        <w:rPr>
          <w:color w:val="000000"/>
        </w:rPr>
        <w:t>(</w:t>
      </w:r>
      <w:proofErr w:type="spellStart"/>
      <w:r w:rsidRPr="00BA08E6">
        <w:rPr>
          <w:color w:val="000000"/>
        </w:rPr>
        <w:t>Soesilowati</w:t>
      </w:r>
      <w:proofErr w:type="spellEnd"/>
      <w:r w:rsidRPr="00BA08E6">
        <w:rPr>
          <w:color w:val="000000"/>
        </w:rPr>
        <w:t>, 2009).</w:t>
      </w:r>
    </w:p>
    <w:p w14:paraId="05084D68" w14:textId="77777777" w:rsidR="00BA08E6" w:rsidRDefault="00BA08E6" w:rsidP="00BA08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proofErr w:type="spellStart"/>
      <w:r w:rsidRPr="00BA08E6">
        <w:rPr>
          <w:color w:val="000000"/>
        </w:rPr>
        <w:t>Ideologi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ini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berkembang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begitu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pesat</w:t>
      </w:r>
      <w:proofErr w:type="spellEnd"/>
      <w:r w:rsidRPr="00BA08E6">
        <w:rPr>
          <w:color w:val="000000"/>
        </w:rPr>
        <w:t xml:space="preserve">, </w:t>
      </w:r>
      <w:proofErr w:type="spellStart"/>
      <w:r w:rsidRPr="00BA08E6">
        <w:rPr>
          <w:color w:val="000000"/>
        </w:rPr>
        <w:t>menjadikan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sebuah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kekuatan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baru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terkhusus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bagi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beberapa</w:t>
      </w:r>
      <w:proofErr w:type="spellEnd"/>
      <w:r w:rsidRPr="00BA08E6">
        <w:rPr>
          <w:color w:val="000000"/>
        </w:rPr>
        <w:t xml:space="preserve"> negara di Amerika Latin.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berbagai</w:t>
      </w:r>
      <w:proofErr w:type="spellEnd"/>
      <w:r w:rsidRPr="00BA08E6">
        <w:rPr>
          <w:color w:val="000000"/>
        </w:rPr>
        <w:t xml:space="preserve"> negara di </w:t>
      </w:r>
      <w:proofErr w:type="spellStart"/>
      <w:r w:rsidRPr="00BA08E6">
        <w:rPr>
          <w:color w:val="000000"/>
        </w:rPr>
        <w:t>benua</w:t>
      </w:r>
      <w:proofErr w:type="spellEnd"/>
      <w:r w:rsidRPr="00BA08E6">
        <w:rPr>
          <w:color w:val="000000"/>
        </w:rPr>
        <w:t xml:space="preserve"> Amerika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khusus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nya</w:t>
      </w:r>
      <w:proofErr w:type="spellEnd"/>
      <w:r w:rsidRPr="00BA08E6">
        <w:rPr>
          <w:color w:val="000000"/>
        </w:rPr>
        <w:t xml:space="preserve"> Amerika Latin, pada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umumnya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menggunakan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metode</w:t>
      </w:r>
      <w:proofErr w:type="spellEnd"/>
      <w:r w:rsidRPr="00BA08E6">
        <w:rPr>
          <w:color w:val="000000"/>
        </w:rPr>
        <w:t xml:space="preserve"> ISI</w:t>
      </w:r>
      <w:r>
        <w:rPr>
          <w:color w:val="000000"/>
        </w:rPr>
        <w:t xml:space="preserve"> </w:t>
      </w:r>
      <w:r w:rsidRPr="00BA08E6">
        <w:rPr>
          <w:color w:val="000000"/>
        </w:rPr>
        <w:t>(</w:t>
      </w:r>
      <w:proofErr w:type="spellStart"/>
      <w:r w:rsidRPr="00BA08E6">
        <w:rPr>
          <w:color w:val="000000"/>
        </w:rPr>
        <w:t>Industrialisasi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Subtitusi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Impor</w:t>
      </w:r>
      <w:proofErr w:type="spellEnd"/>
      <w:r w:rsidRPr="00BA08E6">
        <w:rPr>
          <w:color w:val="000000"/>
        </w:rPr>
        <w:t>).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Metode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perekonomian</w:t>
      </w:r>
      <w:proofErr w:type="spellEnd"/>
      <w:r w:rsidRPr="00BA08E6">
        <w:rPr>
          <w:color w:val="000000"/>
        </w:rPr>
        <w:t xml:space="preserve"> ISI </w:t>
      </w:r>
      <w:proofErr w:type="spellStart"/>
      <w:r w:rsidRPr="00BA08E6"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metode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politik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populisme</w:t>
      </w:r>
      <w:proofErr w:type="spellEnd"/>
      <w:r w:rsidRPr="00BA08E6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mendominasi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kawasan</w:t>
      </w:r>
      <w:proofErr w:type="spellEnd"/>
      <w:r w:rsidRPr="00BA08E6">
        <w:rPr>
          <w:color w:val="000000"/>
        </w:rPr>
        <w:t xml:space="preserve"> Amerika Latin</w:t>
      </w:r>
      <w:r>
        <w:rPr>
          <w:color w:val="000000"/>
        </w:rPr>
        <w:t xml:space="preserve"> </w:t>
      </w:r>
      <w:r w:rsidRPr="00BA08E6">
        <w:rPr>
          <w:color w:val="000000"/>
        </w:rPr>
        <w:t xml:space="preserve">pada </w:t>
      </w:r>
      <w:proofErr w:type="spellStart"/>
      <w:r w:rsidRPr="00BA08E6">
        <w:rPr>
          <w:color w:val="000000"/>
        </w:rPr>
        <w:t>tahun</w:t>
      </w:r>
      <w:proofErr w:type="spellEnd"/>
      <w:r w:rsidRPr="00BA08E6">
        <w:rPr>
          <w:color w:val="000000"/>
        </w:rPr>
        <w:t xml:space="preserve"> 1930 </w:t>
      </w:r>
      <w:proofErr w:type="spellStart"/>
      <w:r w:rsidRPr="00BA08E6">
        <w:rPr>
          <w:color w:val="000000"/>
        </w:rPr>
        <w:t>sampai</w:t>
      </w:r>
      <w:proofErr w:type="spellEnd"/>
      <w:r w:rsidRPr="00BA08E6">
        <w:rPr>
          <w:color w:val="000000"/>
        </w:rPr>
        <w:t xml:space="preserve"> 1940.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</w:t>
      </w:r>
      <w:r w:rsidRPr="00BA08E6">
        <w:rPr>
          <w:color w:val="000000"/>
        </w:rPr>
        <w:t>etode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atau</w:t>
      </w:r>
      <w:proofErr w:type="spellEnd"/>
      <w:r w:rsidRPr="00BA08E6">
        <w:rPr>
          <w:color w:val="000000"/>
        </w:rPr>
        <w:t xml:space="preserve"> proses </w:t>
      </w:r>
      <w:proofErr w:type="spellStart"/>
      <w:r w:rsidRPr="00BA08E6">
        <w:rPr>
          <w:color w:val="000000"/>
        </w:rPr>
        <w:t>masuknya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sebuah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kebijakan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Neoliberalisme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mulai</w:t>
      </w:r>
      <w:proofErr w:type="spellEnd"/>
      <w:r w:rsidRPr="00BA08E6">
        <w:rPr>
          <w:color w:val="000000"/>
        </w:rPr>
        <w:t xml:space="preserve"> di </w:t>
      </w:r>
      <w:proofErr w:type="spellStart"/>
      <w:r w:rsidRPr="00BA08E6">
        <w:rPr>
          <w:color w:val="000000"/>
        </w:rPr>
        <w:t>digunakan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dalam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kawasan</w:t>
      </w:r>
      <w:proofErr w:type="spellEnd"/>
      <w:r w:rsidRPr="00BA08E6">
        <w:rPr>
          <w:color w:val="000000"/>
        </w:rPr>
        <w:t xml:space="preserve"> Amerika</w:t>
      </w:r>
      <w:r>
        <w:rPr>
          <w:color w:val="000000"/>
        </w:rPr>
        <w:t xml:space="preserve"> </w:t>
      </w:r>
      <w:r w:rsidRPr="00BA08E6">
        <w:rPr>
          <w:color w:val="000000"/>
        </w:rPr>
        <w:t xml:space="preserve">Latin </w:t>
      </w:r>
      <w:proofErr w:type="spellStart"/>
      <w:r w:rsidRPr="00BA08E6">
        <w:rPr>
          <w:color w:val="000000"/>
        </w:rPr>
        <w:t>dimulai</w:t>
      </w:r>
      <w:proofErr w:type="spellEnd"/>
      <w:r w:rsidRPr="00BA08E6">
        <w:rPr>
          <w:color w:val="000000"/>
        </w:rPr>
        <w:t xml:space="preserve"> pada </w:t>
      </w:r>
      <w:proofErr w:type="spellStart"/>
      <w:r w:rsidRPr="00BA08E6">
        <w:rPr>
          <w:color w:val="000000"/>
        </w:rPr>
        <w:t>saat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tahun</w:t>
      </w:r>
      <w:proofErr w:type="spellEnd"/>
      <w:r w:rsidRPr="00BA08E6">
        <w:rPr>
          <w:color w:val="000000"/>
        </w:rPr>
        <w:t xml:space="preserve"> 1980-</w:t>
      </w:r>
      <w:proofErr w:type="gramStart"/>
      <w:r w:rsidRPr="00BA08E6">
        <w:rPr>
          <w:color w:val="000000"/>
        </w:rPr>
        <w:t>an</w:t>
      </w:r>
      <w:proofErr w:type="gram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setelah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krisis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ekonomi</w:t>
      </w:r>
      <w:proofErr w:type="spellEnd"/>
      <w:r w:rsidRPr="00BA08E6">
        <w:rPr>
          <w:color w:val="000000"/>
        </w:rPr>
        <w:t xml:space="preserve">. </w:t>
      </w:r>
      <w:proofErr w:type="spellStart"/>
      <w:r w:rsidRPr="00BA08E6">
        <w:rPr>
          <w:color w:val="000000"/>
        </w:rPr>
        <w:t>Beralihnya</w:t>
      </w:r>
      <w:proofErr w:type="spellEnd"/>
      <w:r>
        <w:rPr>
          <w:color w:val="000000"/>
        </w:rPr>
        <w:t xml:space="preserve"> </w:t>
      </w:r>
      <w:r w:rsidRPr="00BA08E6">
        <w:rPr>
          <w:color w:val="000000"/>
        </w:rPr>
        <w:t xml:space="preserve">negara-negara Amerika Latin, </w:t>
      </w:r>
      <w:proofErr w:type="spellStart"/>
      <w:r w:rsidRPr="00BA08E6">
        <w:rPr>
          <w:color w:val="000000"/>
        </w:rPr>
        <w:t>krisis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perekonomian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itu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telah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berbagai</w:t>
      </w:r>
      <w:proofErr w:type="spellEnd"/>
      <w:r w:rsidRPr="00BA08E6">
        <w:rPr>
          <w:color w:val="000000"/>
        </w:rPr>
        <w:t xml:space="preserve"> negara </w:t>
      </w:r>
      <w:proofErr w:type="spellStart"/>
      <w:r w:rsidRPr="00BA08E6">
        <w:rPr>
          <w:color w:val="000000"/>
        </w:rPr>
        <w:t>kawasan</w:t>
      </w:r>
      <w:proofErr w:type="spellEnd"/>
      <w:r w:rsidRPr="00BA08E6">
        <w:rPr>
          <w:color w:val="000000"/>
        </w:rPr>
        <w:t xml:space="preserve"> Amerika</w:t>
      </w:r>
      <w:r>
        <w:rPr>
          <w:color w:val="000000"/>
        </w:rPr>
        <w:t xml:space="preserve"> </w:t>
      </w:r>
      <w:r w:rsidRPr="00BA08E6">
        <w:rPr>
          <w:color w:val="000000"/>
        </w:rPr>
        <w:t xml:space="preserve">Latin </w:t>
      </w:r>
      <w:proofErr w:type="spellStart"/>
      <w:r w:rsidRPr="00BA08E6">
        <w:rPr>
          <w:color w:val="000000"/>
        </w:rPr>
        <w:t>untuk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berpaling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organisasi</w:t>
      </w:r>
      <w:proofErr w:type="spellEnd"/>
      <w:r w:rsidRPr="00BA08E6">
        <w:rPr>
          <w:color w:val="000000"/>
        </w:rPr>
        <w:t xml:space="preserve"> donor </w:t>
      </w:r>
      <w:proofErr w:type="spellStart"/>
      <w:r w:rsidRPr="00BA08E6">
        <w:rPr>
          <w:color w:val="000000"/>
        </w:rPr>
        <w:t>internasional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r w:rsidRPr="00BA08E6">
        <w:rPr>
          <w:color w:val="000000"/>
        </w:rPr>
        <w:t>International financial Institutions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atas</w:t>
      </w:r>
      <w:proofErr w:type="spellEnd"/>
      <w:r w:rsidRPr="00BA08E6">
        <w:rPr>
          <w:color w:val="000000"/>
        </w:rPr>
        <w:t xml:space="preserve"> saran </w:t>
      </w:r>
      <w:proofErr w:type="spellStart"/>
      <w:r w:rsidRPr="00BA08E6">
        <w:rPr>
          <w:color w:val="000000"/>
        </w:rPr>
        <w:t>dari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penasehat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bidang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ekonomi</w:t>
      </w:r>
      <w:proofErr w:type="spellEnd"/>
      <w:r w:rsidRPr="00BA08E6">
        <w:rPr>
          <w:color w:val="000000"/>
        </w:rPr>
        <w:t xml:space="preserve"> dan </w:t>
      </w:r>
      <w:proofErr w:type="spellStart"/>
      <w:r w:rsidRPr="00BA08E6">
        <w:rPr>
          <w:color w:val="000000"/>
        </w:rPr>
        <w:t>bidang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politik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mereka</w:t>
      </w:r>
      <w:proofErr w:type="spellEnd"/>
      <w:r w:rsidRPr="00BA08E6">
        <w:rPr>
          <w:color w:val="000000"/>
        </w:rPr>
        <w:t>.</w:t>
      </w:r>
    </w:p>
    <w:p w14:paraId="7E50A3F1" w14:textId="77777777" w:rsidR="003B07FE" w:rsidRDefault="00BA08E6" w:rsidP="003B07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proofErr w:type="spellStart"/>
      <w:r w:rsidRPr="00BA08E6">
        <w:rPr>
          <w:color w:val="000000"/>
        </w:rPr>
        <w:t>Peralihan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kebijakan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berbagai</w:t>
      </w:r>
      <w:proofErr w:type="spellEnd"/>
      <w:r w:rsidRPr="00BA08E6">
        <w:rPr>
          <w:color w:val="000000"/>
        </w:rPr>
        <w:t xml:space="preserve"> negara</w:t>
      </w:r>
      <w:r>
        <w:rPr>
          <w:color w:val="000000"/>
        </w:rPr>
        <w:t xml:space="preserve"> </w:t>
      </w:r>
      <w:r w:rsidRPr="00BA08E6">
        <w:rPr>
          <w:color w:val="000000"/>
        </w:rPr>
        <w:t xml:space="preserve">di </w:t>
      </w:r>
      <w:proofErr w:type="spellStart"/>
      <w:r w:rsidRPr="00BA08E6">
        <w:rPr>
          <w:color w:val="000000"/>
        </w:rPr>
        <w:t>kawasan</w:t>
      </w:r>
      <w:proofErr w:type="spellEnd"/>
      <w:r w:rsidRPr="00BA08E6">
        <w:rPr>
          <w:color w:val="000000"/>
        </w:rPr>
        <w:t xml:space="preserve"> Amerika Latin </w:t>
      </w:r>
      <w:proofErr w:type="spellStart"/>
      <w:r w:rsidRPr="00BA08E6"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Neoliberalisme</w:t>
      </w:r>
      <w:proofErr w:type="spellEnd"/>
      <w:r w:rsidRPr="00BA08E6">
        <w:rPr>
          <w:color w:val="000000"/>
        </w:rPr>
        <w:t xml:space="preserve"> di </w:t>
      </w:r>
      <w:proofErr w:type="spellStart"/>
      <w:r w:rsidRPr="00BA08E6">
        <w:rPr>
          <w:color w:val="000000"/>
        </w:rPr>
        <w:t>pandang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tidak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bisa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menyelesaikan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masalah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apapun</w:t>
      </w:r>
      <w:proofErr w:type="spellEnd"/>
      <w:r w:rsidRPr="00BA08E6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Muncul</w:t>
      </w:r>
      <w:proofErr w:type="spellEnd"/>
      <w:r w:rsidRPr="00BA08E6">
        <w:rPr>
          <w:color w:val="000000"/>
        </w:rPr>
        <w:t xml:space="preserve"> pada </w:t>
      </w:r>
      <w:proofErr w:type="spellStart"/>
      <w:r w:rsidRPr="00BA08E6">
        <w:rPr>
          <w:color w:val="000000"/>
        </w:rPr>
        <w:t>masalah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dimana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kesenjangan</w:t>
      </w:r>
      <w:proofErr w:type="spellEnd"/>
      <w:r w:rsidRPr="00BA08E6">
        <w:rPr>
          <w:color w:val="000000"/>
        </w:rPr>
        <w:t xml:space="preserve"> di </w:t>
      </w:r>
      <w:proofErr w:type="spellStart"/>
      <w:r w:rsidRPr="00BA08E6">
        <w:rPr>
          <w:color w:val="000000"/>
        </w:rPr>
        <w:t>sosial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mulai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terjadi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dengan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begitu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luas</w:t>
      </w:r>
      <w:proofErr w:type="spellEnd"/>
      <w:r w:rsidRPr="00BA08E6">
        <w:rPr>
          <w:color w:val="000000"/>
        </w:rPr>
        <w:t xml:space="preserve">, </w:t>
      </w:r>
      <w:proofErr w:type="spellStart"/>
      <w:r w:rsidRPr="00BA08E6">
        <w:rPr>
          <w:color w:val="000000"/>
        </w:rPr>
        <w:t>seperti</w:t>
      </w:r>
      <w:proofErr w:type="spellEnd"/>
      <w:r w:rsidRPr="00BA08E6">
        <w:rPr>
          <w:color w:val="000000"/>
        </w:rPr>
        <w:t xml:space="preserve"> yang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dijelaskan</w:t>
      </w:r>
      <w:proofErr w:type="spellEnd"/>
      <w:r w:rsidRPr="00BA08E6">
        <w:rPr>
          <w:color w:val="000000"/>
        </w:rPr>
        <w:t xml:space="preserve"> oleh Petras dan juga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Veltmeyer</w:t>
      </w:r>
      <w:proofErr w:type="spellEnd"/>
      <w:r w:rsidRPr="00BA08E6">
        <w:rPr>
          <w:color w:val="000000"/>
        </w:rPr>
        <w:t xml:space="preserve">, </w:t>
      </w:r>
      <w:proofErr w:type="spellStart"/>
      <w:r w:rsidRPr="00BA08E6">
        <w:rPr>
          <w:color w:val="000000"/>
        </w:rPr>
        <w:t>contoh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nya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seperti</w:t>
      </w:r>
      <w:proofErr w:type="spellEnd"/>
      <w:r w:rsidRPr="00BA08E6">
        <w:rPr>
          <w:color w:val="000000"/>
        </w:rPr>
        <w:t xml:space="preserve"> yang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terjadi</w:t>
      </w:r>
      <w:proofErr w:type="spellEnd"/>
      <w:r w:rsidRPr="00BA08E6">
        <w:rPr>
          <w:color w:val="000000"/>
        </w:rPr>
        <w:t xml:space="preserve"> di negara Argentina, yang</w:t>
      </w:r>
      <w:r>
        <w:rPr>
          <w:color w:val="000000"/>
        </w:rPr>
        <w:t xml:space="preserve"> </w:t>
      </w:r>
      <w:r w:rsidRPr="00BA08E6">
        <w:rPr>
          <w:color w:val="000000"/>
        </w:rPr>
        <w:t xml:space="preserve">mana </w:t>
      </w:r>
      <w:proofErr w:type="spellStart"/>
      <w:r w:rsidRPr="00BA08E6">
        <w:rPr>
          <w:color w:val="000000"/>
        </w:rPr>
        <w:t>rasio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pendapatan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tertinggi</w:t>
      </w:r>
      <w:proofErr w:type="spellEnd"/>
      <w:r w:rsidRPr="00BA08E6">
        <w:rPr>
          <w:color w:val="000000"/>
        </w:rPr>
        <w:t xml:space="preserve"> dan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terendah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disana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adalah</w:t>
      </w:r>
      <w:proofErr w:type="spellEnd"/>
      <w:r w:rsidRPr="00BA08E6">
        <w:rPr>
          <w:color w:val="000000"/>
        </w:rPr>
        <w:t xml:space="preserve"> 8:1 </w:t>
      </w:r>
      <w:proofErr w:type="spellStart"/>
      <w:r w:rsidRPr="00BA08E6">
        <w:rPr>
          <w:color w:val="000000"/>
        </w:rPr>
        <w:t>yaitu</w:t>
      </w:r>
      <w:proofErr w:type="spellEnd"/>
      <w:r w:rsidRPr="00BA08E6">
        <w:rPr>
          <w:color w:val="000000"/>
        </w:rPr>
        <w:t xml:space="preserve"> pada</w:t>
      </w:r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saat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tahun</w:t>
      </w:r>
      <w:proofErr w:type="spellEnd"/>
      <w:r w:rsidRPr="00BA08E6">
        <w:rPr>
          <w:color w:val="000000"/>
        </w:rPr>
        <w:t xml:space="preserve"> 1975 dan 1997 </w:t>
      </w:r>
      <w:proofErr w:type="spellStart"/>
      <w:r w:rsidRPr="00BA08E6">
        <w:rPr>
          <w:color w:val="000000"/>
        </w:rPr>
        <w:t>rasio</w:t>
      </w:r>
      <w:proofErr w:type="spellEnd"/>
      <w:r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tersebut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berubah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menjadi</w:t>
      </w:r>
      <w:proofErr w:type="spellEnd"/>
      <w:r w:rsidRPr="00BA08E6">
        <w:rPr>
          <w:color w:val="000000"/>
        </w:rPr>
        <w:t xml:space="preserve"> 25:1 Pada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saat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tahun</w:t>
      </w:r>
      <w:proofErr w:type="spellEnd"/>
      <w:r w:rsidRPr="00BA08E6">
        <w:rPr>
          <w:color w:val="000000"/>
        </w:rPr>
        <w:t xml:space="preserve"> 1980-an </w:t>
      </w:r>
      <w:proofErr w:type="spellStart"/>
      <w:r w:rsidRPr="00BA08E6">
        <w:rPr>
          <w:color w:val="000000"/>
        </w:rPr>
        <w:t>hingga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akhir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tahun</w:t>
      </w:r>
      <w:proofErr w:type="spellEnd"/>
      <w:r w:rsidR="003B07FE">
        <w:rPr>
          <w:color w:val="000000"/>
        </w:rPr>
        <w:t xml:space="preserve"> </w:t>
      </w:r>
      <w:r w:rsidRPr="00BA08E6">
        <w:rPr>
          <w:color w:val="000000"/>
        </w:rPr>
        <w:t>80-</w:t>
      </w:r>
      <w:proofErr w:type="gramStart"/>
      <w:r w:rsidRPr="00BA08E6">
        <w:rPr>
          <w:color w:val="000000"/>
        </w:rPr>
        <w:t>an</w:t>
      </w:r>
      <w:proofErr w:type="gram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kondisi</w:t>
      </w:r>
      <w:proofErr w:type="spellEnd"/>
      <w:r w:rsidRPr="00BA08E6">
        <w:rPr>
          <w:color w:val="000000"/>
        </w:rPr>
        <w:t xml:space="preserve"> di negara Chili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dianggap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cukup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buruk</w:t>
      </w:r>
      <w:proofErr w:type="spellEnd"/>
      <w:r w:rsidRPr="00BA08E6">
        <w:rPr>
          <w:color w:val="000000"/>
        </w:rPr>
        <w:t xml:space="preserve">. pada </w:t>
      </w:r>
      <w:proofErr w:type="spellStart"/>
      <w:r w:rsidRPr="00BA08E6">
        <w:rPr>
          <w:color w:val="000000"/>
        </w:rPr>
        <w:t>saat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itu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kesenjangan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pendapatan</w:t>
      </w:r>
      <w:proofErr w:type="spellEnd"/>
      <w:r w:rsidRPr="00BA08E6">
        <w:rPr>
          <w:color w:val="000000"/>
        </w:rPr>
        <w:t xml:space="preserve"> yang </w:t>
      </w:r>
      <w:proofErr w:type="spellStart"/>
      <w:r w:rsidRPr="00BA08E6">
        <w:rPr>
          <w:color w:val="000000"/>
        </w:rPr>
        <w:lastRenderedPageBreak/>
        <w:t>terjadi</w:t>
      </w:r>
      <w:proofErr w:type="spellEnd"/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di negara Chili </w:t>
      </w:r>
      <w:proofErr w:type="spellStart"/>
      <w:r w:rsidRPr="00BA08E6">
        <w:rPr>
          <w:color w:val="000000"/>
        </w:rPr>
        <w:t>dianggap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menjadi</w:t>
      </w:r>
      <w:proofErr w:type="spellEnd"/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salah </w:t>
      </w:r>
      <w:proofErr w:type="spellStart"/>
      <w:r w:rsidRPr="00BA08E6">
        <w:rPr>
          <w:color w:val="000000"/>
        </w:rPr>
        <w:t>satu</w:t>
      </w:r>
      <w:proofErr w:type="spellEnd"/>
      <w:r w:rsidRPr="00BA08E6">
        <w:rPr>
          <w:color w:val="000000"/>
        </w:rPr>
        <w:t xml:space="preserve"> yang </w:t>
      </w:r>
      <w:proofErr w:type="spellStart"/>
      <w:r w:rsidRPr="00BA08E6">
        <w:rPr>
          <w:color w:val="000000"/>
        </w:rPr>
        <w:t>terburuk</w:t>
      </w:r>
      <w:proofErr w:type="spellEnd"/>
      <w:r w:rsidRPr="00BA08E6">
        <w:rPr>
          <w:color w:val="000000"/>
        </w:rPr>
        <w:t xml:space="preserve"> yang </w:t>
      </w:r>
      <w:proofErr w:type="spellStart"/>
      <w:r w:rsidRPr="00BA08E6">
        <w:rPr>
          <w:color w:val="000000"/>
        </w:rPr>
        <w:t>terjadi</w:t>
      </w:r>
      <w:proofErr w:type="spellEnd"/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di </w:t>
      </w:r>
      <w:proofErr w:type="spellStart"/>
      <w:r w:rsidRPr="00BA08E6">
        <w:rPr>
          <w:color w:val="000000"/>
        </w:rPr>
        <w:t>kawasan</w:t>
      </w:r>
      <w:proofErr w:type="spellEnd"/>
      <w:r w:rsidRPr="00BA08E6">
        <w:rPr>
          <w:color w:val="000000"/>
        </w:rPr>
        <w:t xml:space="preserve"> Amerika Latin. Hal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tersebut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bisa</w:t>
      </w:r>
      <w:proofErr w:type="spellEnd"/>
      <w:r w:rsidRPr="00BA08E6">
        <w:rPr>
          <w:color w:val="000000"/>
        </w:rPr>
        <w:t xml:space="preserve"> di </w:t>
      </w:r>
      <w:proofErr w:type="spellStart"/>
      <w:r w:rsidRPr="00BA08E6">
        <w:rPr>
          <w:color w:val="000000"/>
        </w:rPr>
        <w:t>tinjau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dari</w:t>
      </w:r>
      <w:proofErr w:type="spellEnd"/>
      <w:r w:rsidRPr="00BA08E6">
        <w:rPr>
          <w:color w:val="000000"/>
        </w:rPr>
        <w:t xml:space="preserve"> data yang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terjadi</w:t>
      </w:r>
      <w:proofErr w:type="spellEnd"/>
      <w:r w:rsidRPr="00BA08E6">
        <w:rPr>
          <w:color w:val="000000"/>
        </w:rPr>
        <w:t xml:space="preserve"> pada </w:t>
      </w:r>
      <w:proofErr w:type="spellStart"/>
      <w:r w:rsidRPr="00BA08E6">
        <w:rPr>
          <w:color w:val="000000"/>
        </w:rPr>
        <w:t>tahun</w:t>
      </w:r>
      <w:proofErr w:type="spellEnd"/>
      <w:r w:rsidRPr="00BA08E6">
        <w:rPr>
          <w:color w:val="000000"/>
        </w:rPr>
        <w:t xml:space="preserve"> 1980 </w:t>
      </w:r>
      <w:proofErr w:type="spellStart"/>
      <w:r w:rsidRPr="00BA08E6">
        <w:rPr>
          <w:color w:val="000000"/>
        </w:rPr>
        <w:t>hingga</w:t>
      </w:r>
      <w:proofErr w:type="spellEnd"/>
      <w:r w:rsidRPr="00BA08E6">
        <w:rPr>
          <w:color w:val="000000"/>
        </w:rPr>
        <w:t xml:space="preserve"> 1989</w:t>
      </w:r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yang mana 10% </w:t>
      </w:r>
      <w:proofErr w:type="spellStart"/>
      <w:r w:rsidRPr="00BA08E6">
        <w:rPr>
          <w:color w:val="000000"/>
        </w:rPr>
        <w:t>penduduk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terkaya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menguasai</w:t>
      </w:r>
      <w:proofErr w:type="spellEnd"/>
      <w:r w:rsidRPr="00BA08E6">
        <w:rPr>
          <w:color w:val="000000"/>
        </w:rPr>
        <w:t xml:space="preserve"> 36,5% </w:t>
      </w:r>
      <w:proofErr w:type="spellStart"/>
      <w:r w:rsidRPr="00BA08E6">
        <w:rPr>
          <w:color w:val="000000"/>
        </w:rPr>
        <w:t>pendapatan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nasional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lalu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meningkat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menjadi</w:t>
      </w:r>
      <w:proofErr w:type="spellEnd"/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46,8% </w:t>
      </w:r>
      <w:proofErr w:type="spellStart"/>
      <w:r w:rsidRPr="00BA08E6">
        <w:rPr>
          <w:color w:val="000000"/>
        </w:rPr>
        <w:t>dalam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rentang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waktu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tersebut</w:t>
      </w:r>
      <w:proofErr w:type="spellEnd"/>
      <w:r w:rsidRPr="00BA08E6">
        <w:rPr>
          <w:color w:val="000000"/>
        </w:rPr>
        <w:t>.</w:t>
      </w:r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Di lain </w:t>
      </w:r>
      <w:proofErr w:type="spellStart"/>
      <w:r w:rsidRPr="00BA08E6">
        <w:rPr>
          <w:color w:val="000000"/>
        </w:rPr>
        <w:t>sisi</w:t>
      </w:r>
      <w:proofErr w:type="spellEnd"/>
      <w:r w:rsidRPr="00BA08E6">
        <w:rPr>
          <w:color w:val="000000"/>
        </w:rPr>
        <w:t xml:space="preserve">, </w:t>
      </w:r>
      <w:proofErr w:type="spellStart"/>
      <w:r w:rsidRPr="00BA08E6">
        <w:rPr>
          <w:color w:val="000000"/>
        </w:rPr>
        <w:t>pendapatan</w:t>
      </w:r>
      <w:proofErr w:type="spellEnd"/>
      <w:r w:rsidRPr="00BA08E6">
        <w:rPr>
          <w:color w:val="000000"/>
        </w:rPr>
        <w:t xml:space="preserve"> 50%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penduduk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termiskin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melorot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dari</w:t>
      </w:r>
      <w:proofErr w:type="spellEnd"/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20,4% pada </w:t>
      </w:r>
      <w:proofErr w:type="spellStart"/>
      <w:r w:rsidRPr="00BA08E6">
        <w:rPr>
          <w:color w:val="000000"/>
        </w:rPr>
        <w:t>tahun</w:t>
      </w:r>
      <w:proofErr w:type="spellEnd"/>
      <w:r w:rsidRPr="00BA08E6">
        <w:rPr>
          <w:color w:val="000000"/>
        </w:rPr>
        <w:t xml:space="preserve"> 1980 </w:t>
      </w:r>
      <w:proofErr w:type="spellStart"/>
      <w:r w:rsidRPr="00BA08E6">
        <w:rPr>
          <w:color w:val="000000"/>
        </w:rPr>
        <w:t>menjadi</w:t>
      </w:r>
      <w:proofErr w:type="spellEnd"/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16,8% pada </w:t>
      </w:r>
      <w:proofErr w:type="spellStart"/>
      <w:r w:rsidRPr="00BA08E6">
        <w:rPr>
          <w:color w:val="000000"/>
        </w:rPr>
        <w:t>tahun</w:t>
      </w:r>
      <w:proofErr w:type="spellEnd"/>
      <w:r w:rsidRPr="00BA08E6">
        <w:rPr>
          <w:color w:val="000000"/>
        </w:rPr>
        <w:t xml:space="preserve"> 1989 (SIANIPAR,</w:t>
      </w:r>
      <w:r w:rsidR="003B07FE">
        <w:rPr>
          <w:color w:val="000000"/>
        </w:rPr>
        <w:t xml:space="preserve"> </w:t>
      </w:r>
      <w:r w:rsidRPr="00BA08E6">
        <w:rPr>
          <w:color w:val="000000"/>
        </w:rPr>
        <w:t>2016a).</w:t>
      </w:r>
    </w:p>
    <w:p w14:paraId="789A7D54" w14:textId="6118B0A0" w:rsidR="003B07FE" w:rsidRDefault="00BA08E6" w:rsidP="002A47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r w:rsidRPr="00BA08E6">
        <w:rPr>
          <w:color w:val="000000"/>
        </w:rPr>
        <w:t xml:space="preserve">Alternativa </w:t>
      </w:r>
      <w:proofErr w:type="spellStart"/>
      <w:r w:rsidRPr="00BA08E6">
        <w:rPr>
          <w:color w:val="000000"/>
        </w:rPr>
        <w:t>Bolivariana</w:t>
      </w:r>
      <w:proofErr w:type="spellEnd"/>
      <w:r w:rsidRPr="00BA08E6">
        <w:rPr>
          <w:color w:val="000000"/>
        </w:rPr>
        <w:t xml:space="preserve"> Para Las</w:t>
      </w:r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Americas (ALBA) </w:t>
      </w:r>
      <w:proofErr w:type="spellStart"/>
      <w:r w:rsidRPr="00BA08E6">
        <w:rPr>
          <w:color w:val="000000"/>
        </w:rPr>
        <w:t>merupakan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organisasi</w:t>
      </w:r>
      <w:proofErr w:type="spellEnd"/>
      <w:r w:rsidRPr="00BA08E6">
        <w:rPr>
          <w:color w:val="000000"/>
        </w:rPr>
        <w:t xml:space="preserve"> regional </w:t>
      </w:r>
      <w:proofErr w:type="spellStart"/>
      <w:r w:rsidRPr="00BA08E6">
        <w:rPr>
          <w:color w:val="000000"/>
        </w:rPr>
        <w:t>dari</w:t>
      </w:r>
      <w:proofErr w:type="spellEnd"/>
      <w:r w:rsidRPr="00BA08E6">
        <w:rPr>
          <w:color w:val="000000"/>
        </w:rPr>
        <w:t xml:space="preserve"> Amerika</w:t>
      </w:r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Latin. ALBA </w:t>
      </w:r>
      <w:proofErr w:type="spellStart"/>
      <w:r w:rsidRPr="00BA08E6">
        <w:rPr>
          <w:color w:val="000000"/>
        </w:rPr>
        <w:t>dibentuk</w:t>
      </w:r>
      <w:proofErr w:type="spellEnd"/>
      <w:r w:rsidRPr="00BA08E6">
        <w:rPr>
          <w:color w:val="000000"/>
        </w:rPr>
        <w:t xml:space="preserve"> oleh negara</w:t>
      </w:r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Venezuela dan Kuba, yang </w:t>
      </w:r>
      <w:proofErr w:type="spellStart"/>
      <w:r w:rsidRPr="00BA08E6">
        <w:rPr>
          <w:color w:val="000000"/>
        </w:rPr>
        <w:t>dimana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kedua</w:t>
      </w:r>
      <w:proofErr w:type="spellEnd"/>
      <w:r w:rsidRPr="00BA08E6">
        <w:rPr>
          <w:color w:val="000000"/>
        </w:rPr>
        <w:t xml:space="preserve"> negara </w:t>
      </w:r>
      <w:proofErr w:type="spellStart"/>
      <w:r w:rsidRPr="00BA08E6">
        <w:rPr>
          <w:color w:val="000000"/>
        </w:rPr>
        <w:t>tersebut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dapat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dibilang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sebagai</w:t>
      </w:r>
      <w:proofErr w:type="spellEnd"/>
      <w:r w:rsidRPr="00BA08E6">
        <w:rPr>
          <w:color w:val="000000"/>
        </w:rPr>
        <w:t xml:space="preserve"> negara yang </w:t>
      </w:r>
      <w:proofErr w:type="spellStart"/>
      <w:r w:rsidRPr="00BA08E6">
        <w:rPr>
          <w:color w:val="000000"/>
        </w:rPr>
        <w:t>cukup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vokal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menentang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hegemomoni</w:t>
      </w:r>
      <w:proofErr w:type="spellEnd"/>
      <w:r w:rsidRPr="00BA08E6">
        <w:rPr>
          <w:color w:val="000000"/>
        </w:rPr>
        <w:t xml:space="preserve"> Amerika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Serikat</w:t>
      </w:r>
      <w:proofErr w:type="spellEnd"/>
      <w:r w:rsidRPr="00BA08E6">
        <w:rPr>
          <w:color w:val="000000"/>
        </w:rPr>
        <w:t xml:space="preserve">. </w:t>
      </w:r>
      <w:proofErr w:type="spellStart"/>
      <w:r w:rsidRPr="00BA08E6">
        <w:rPr>
          <w:color w:val="000000"/>
        </w:rPr>
        <w:t>Tujuan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dibentuknya</w:t>
      </w:r>
      <w:proofErr w:type="spellEnd"/>
      <w:r w:rsidRPr="00BA08E6">
        <w:rPr>
          <w:color w:val="000000"/>
        </w:rPr>
        <w:t xml:space="preserve"> ALBA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selain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untuk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melawan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hegemoni</w:t>
      </w:r>
      <w:proofErr w:type="spellEnd"/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Amerika </w:t>
      </w:r>
      <w:proofErr w:type="spellStart"/>
      <w:r w:rsidRPr="00BA08E6">
        <w:rPr>
          <w:color w:val="000000"/>
        </w:rPr>
        <w:t>Serikat</w:t>
      </w:r>
      <w:proofErr w:type="spellEnd"/>
      <w:r w:rsidRPr="00BA08E6">
        <w:rPr>
          <w:color w:val="000000"/>
        </w:rPr>
        <w:t xml:space="preserve"> di Amerika Latin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adalah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untuk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adanya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integrasi</w:t>
      </w:r>
      <w:proofErr w:type="spellEnd"/>
      <w:r w:rsidRPr="00BA08E6">
        <w:rPr>
          <w:color w:val="000000"/>
        </w:rPr>
        <w:t xml:space="preserve"> negara-</w:t>
      </w:r>
      <w:proofErr w:type="spellStart"/>
      <w:r w:rsidRPr="00BA08E6">
        <w:rPr>
          <w:color w:val="000000"/>
        </w:rPr>
        <w:t>negera</w:t>
      </w:r>
      <w:proofErr w:type="spellEnd"/>
      <w:r w:rsidRPr="00BA08E6">
        <w:rPr>
          <w:color w:val="000000"/>
        </w:rPr>
        <w:t xml:space="preserve"> di Amerika Latin, </w:t>
      </w:r>
      <w:proofErr w:type="spellStart"/>
      <w:r w:rsidRPr="00BA08E6">
        <w:rPr>
          <w:color w:val="000000"/>
        </w:rPr>
        <w:t>sehingga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mereka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dapat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saling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bekerjasama</w:t>
      </w:r>
      <w:proofErr w:type="spellEnd"/>
      <w:r w:rsidRPr="00BA08E6">
        <w:rPr>
          <w:color w:val="000000"/>
        </w:rPr>
        <w:t xml:space="preserve"> dan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bergantung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dengan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satu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sama</w:t>
      </w:r>
      <w:proofErr w:type="spellEnd"/>
      <w:r w:rsidRPr="00BA08E6">
        <w:rPr>
          <w:color w:val="000000"/>
        </w:rPr>
        <w:t xml:space="preserve"> lain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tanpa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adanya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campur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tangan</w:t>
      </w:r>
      <w:proofErr w:type="spellEnd"/>
      <w:r w:rsidRPr="00BA08E6">
        <w:rPr>
          <w:color w:val="000000"/>
        </w:rPr>
        <w:t xml:space="preserve"> Amerika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Serikat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dalam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berbagai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macam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aspek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yaitu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ekonomi</w:t>
      </w:r>
      <w:proofErr w:type="spellEnd"/>
      <w:r w:rsidRPr="00BA08E6">
        <w:rPr>
          <w:color w:val="000000"/>
        </w:rPr>
        <w:t xml:space="preserve">, </w:t>
      </w:r>
      <w:proofErr w:type="spellStart"/>
      <w:r w:rsidRPr="00BA08E6">
        <w:rPr>
          <w:color w:val="000000"/>
        </w:rPr>
        <w:t>sosial</w:t>
      </w:r>
      <w:proofErr w:type="spellEnd"/>
      <w:r w:rsidRPr="00BA08E6">
        <w:rPr>
          <w:color w:val="000000"/>
        </w:rPr>
        <w:t xml:space="preserve">, </w:t>
      </w:r>
      <w:proofErr w:type="spellStart"/>
      <w:r w:rsidRPr="00BA08E6">
        <w:rPr>
          <w:color w:val="000000"/>
        </w:rPr>
        <w:t>budaya</w:t>
      </w:r>
      <w:proofErr w:type="spellEnd"/>
      <w:r w:rsidRPr="00BA08E6">
        <w:rPr>
          <w:color w:val="000000"/>
        </w:rPr>
        <w:t xml:space="preserve">, </w:t>
      </w:r>
      <w:proofErr w:type="spellStart"/>
      <w:r w:rsidRPr="00BA08E6">
        <w:rPr>
          <w:color w:val="000000"/>
        </w:rPr>
        <w:t>politik</w:t>
      </w:r>
      <w:proofErr w:type="spellEnd"/>
      <w:r w:rsidRPr="00BA08E6">
        <w:rPr>
          <w:color w:val="000000"/>
        </w:rPr>
        <w:t>,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pendidikan</w:t>
      </w:r>
      <w:proofErr w:type="spellEnd"/>
      <w:r w:rsidRPr="00BA08E6">
        <w:rPr>
          <w:color w:val="000000"/>
        </w:rPr>
        <w:t xml:space="preserve">, dan lain </w:t>
      </w:r>
      <w:proofErr w:type="spellStart"/>
      <w:r w:rsidRPr="00BA08E6">
        <w:rPr>
          <w:color w:val="000000"/>
        </w:rPr>
        <w:t>sebagainya</w:t>
      </w:r>
      <w:proofErr w:type="spellEnd"/>
      <w:r w:rsidRPr="00BA08E6">
        <w:rPr>
          <w:color w:val="000000"/>
        </w:rPr>
        <w:t>.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Untuk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mencapai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integrasi</w:t>
      </w:r>
      <w:proofErr w:type="spellEnd"/>
      <w:r w:rsidRPr="00BA08E6">
        <w:rPr>
          <w:color w:val="000000"/>
        </w:rPr>
        <w:t xml:space="preserve"> dan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kerjsama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dalam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berbagai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aspek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tersebut</w:t>
      </w:r>
      <w:proofErr w:type="spellEnd"/>
      <w:r w:rsidRPr="00BA08E6">
        <w:rPr>
          <w:color w:val="000000"/>
        </w:rPr>
        <w:t xml:space="preserve">, ALBA </w:t>
      </w:r>
      <w:proofErr w:type="spellStart"/>
      <w:r w:rsidRPr="00BA08E6">
        <w:rPr>
          <w:color w:val="000000"/>
        </w:rPr>
        <w:t>membuat</w:t>
      </w:r>
      <w:proofErr w:type="spellEnd"/>
      <w:r w:rsidRPr="00BA08E6">
        <w:rPr>
          <w:color w:val="000000"/>
        </w:rPr>
        <w:t xml:space="preserve"> program-</w:t>
      </w:r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program. Salah </w:t>
      </w:r>
      <w:proofErr w:type="spellStart"/>
      <w:r w:rsidRPr="00BA08E6">
        <w:rPr>
          <w:color w:val="000000"/>
        </w:rPr>
        <w:t>satu</w:t>
      </w:r>
      <w:proofErr w:type="spellEnd"/>
      <w:r w:rsidRPr="00BA08E6">
        <w:rPr>
          <w:color w:val="000000"/>
        </w:rPr>
        <w:t xml:space="preserve"> program </w:t>
      </w:r>
      <w:proofErr w:type="spellStart"/>
      <w:r w:rsidRPr="00BA08E6">
        <w:rPr>
          <w:color w:val="000000"/>
        </w:rPr>
        <w:t>dari</w:t>
      </w:r>
      <w:proofErr w:type="spellEnd"/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ALBA </w:t>
      </w:r>
      <w:proofErr w:type="spellStart"/>
      <w:r w:rsidRPr="00BA08E6">
        <w:rPr>
          <w:color w:val="000000"/>
        </w:rPr>
        <w:t>yakni</w:t>
      </w:r>
      <w:proofErr w:type="spellEnd"/>
      <w:r w:rsidRPr="00BA08E6">
        <w:rPr>
          <w:color w:val="000000"/>
        </w:rPr>
        <w:t xml:space="preserve"> SUCRE, </w:t>
      </w:r>
      <w:proofErr w:type="spellStart"/>
      <w:r w:rsidRPr="00BA08E6">
        <w:rPr>
          <w:color w:val="000000"/>
        </w:rPr>
        <w:t>dalam</w:t>
      </w:r>
      <w:proofErr w:type="spellEnd"/>
      <w:r w:rsidRPr="00BA08E6">
        <w:rPr>
          <w:color w:val="000000"/>
        </w:rPr>
        <w:t xml:space="preserve"> program</w:t>
      </w:r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SUCRE </w:t>
      </w:r>
      <w:proofErr w:type="spellStart"/>
      <w:r w:rsidRPr="00BA08E6">
        <w:rPr>
          <w:color w:val="000000"/>
        </w:rPr>
        <w:t>tersebut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setiap</w:t>
      </w:r>
      <w:proofErr w:type="spellEnd"/>
      <w:r w:rsidRPr="00BA08E6">
        <w:rPr>
          <w:color w:val="000000"/>
        </w:rPr>
        <w:t xml:space="preserve"> negara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anggota</w:t>
      </w:r>
      <w:proofErr w:type="spellEnd"/>
      <w:r w:rsidRPr="00BA08E6">
        <w:rPr>
          <w:color w:val="000000"/>
        </w:rPr>
        <w:t xml:space="preserve"> ALBA yang </w:t>
      </w:r>
      <w:proofErr w:type="spellStart"/>
      <w:r w:rsidRPr="00BA08E6">
        <w:rPr>
          <w:color w:val="000000"/>
        </w:rPr>
        <w:t>berada</w:t>
      </w:r>
      <w:proofErr w:type="spellEnd"/>
      <w:r w:rsidRPr="00BA08E6">
        <w:rPr>
          <w:color w:val="000000"/>
        </w:rPr>
        <w:t xml:space="preserve"> di</w:t>
      </w:r>
      <w:r w:rsidR="003B07FE">
        <w:rPr>
          <w:color w:val="000000"/>
        </w:rPr>
        <w:t xml:space="preserve"> </w:t>
      </w:r>
      <w:r w:rsidRPr="00BA08E6">
        <w:rPr>
          <w:color w:val="000000"/>
        </w:rPr>
        <w:t>Kawasan Amerika Latin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menggunakan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mata</w:t>
      </w:r>
      <w:proofErr w:type="spellEnd"/>
      <w:r w:rsidRPr="00BA08E6">
        <w:rPr>
          <w:color w:val="000000"/>
        </w:rPr>
        <w:t xml:space="preserve"> uang yang </w:t>
      </w:r>
      <w:proofErr w:type="spellStart"/>
      <w:r w:rsidRPr="00BA08E6">
        <w:rPr>
          <w:color w:val="000000"/>
        </w:rPr>
        <w:t>sama</w:t>
      </w:r>
      <w:proofErr w:type="spellEnd"/>
      <w:r w:rsidR="003B07FE">
        <w:rPr>
          <w:color w:val="000000"/>
        </w:rPr>
        <w:t xml:space="preserve"> </w:t>
      </w:r>
      <w:r w:rsidRPr="00BA08E6">
        <w:rPr>
          <w:color w:val="000000"/>
        </w:rPr>
        <w:t>(</w:t>
      </w:r>
      <w:proofErr w:type="spellStart"/>
      <w:r w:rsidRPr="00BA08E6">
        <w:rPr>
          <w:color w:val="000000"/>
        </w:rPr>
        <w:t>Hasanuddin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Latief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Muh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Ashry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Sallatu</w:t>
      </w:r>
      <w:proofErr w:type="spellEnd"/>
      <w:r w:rsidRPr="00BA08E6">
        <w:rPr>
          <w:color w:val="000000"/>
        </w:rPr>
        <w:t>, 2015).</w:t>
      </w:r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Maka </w:t>
      </w:r>
      <w:proofErr w:type="spellStart"/>
      <w:r w:rsidRPr="00BA08E6">
        <w:rPr>
          <w:color w:val="000000"/>
        </w:rPr>
        <w:t>dari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itu</w:t>
      </w:r>
      <w:proofErr w:type="spellEnd"/>
      <w:r w:rsidRPr="00BA08E6">
        <w:rPr>
          <w:color w:val="000000"/>
        </w:rPr>
        <w:t xml:space="preserve"> ALBA </w:t>
      </w:r>
      <w:proofErr w:type="spellStart"/>
      <w:r w:rsidRPr="00BA08E6">
        <w:rPr>
          <w:color w:val="000000"/>
        </w:rPr>
        <w:t>sudah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mampu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membangun</w:t>
      </w:r>
      <w:proofErr w:type="spellEnd"/>
      <w:r w:rsidRPr="00BA08E6">
        <w:rPr>
          <w:color w:val="000000"/>
        </w:rPr>
        <w:t xml:space="preserve"> rasa </w:t>
      </w:r>
      <w:proofErr w:type="spellStart"/>
      <w:r w:rsidRPr="00BA08E6">
        <w:rPr>
          <w:color w:val="000000"/>
        </w:rPr>
        <w:t>solidaritas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nya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dalam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ruang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institusi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terkait</w:t>
      </w:r>
      <w:proofErr w:type="spellEnd"/>
      <w:r w:rsidRPr="00BA08E6">
        <w:rPr>
          <w:color w:val="000000"/>
        </w:rPr>
        <w:t>,</w:t>
      </w:r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ALBA </w:t>
      </w:r>
      <w:proofErr w:type="spellStart"/>
      <w:r w:rsidRPr="00BA08E6">
        <w:rPr>
          <w:color w:val="000000"/>
        </w:rPr>
        <w:t>sudah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mengembangkan</w:t>
      </w:r>
      <w:proofErr w:type="spellEnd"/>
      <w:r w:rsidRPr="00BA08E6">
        <w:rPr>
          <w:color w:val="000000"/>
        </w:rPr>
        <w:t xml:space="preserve"> juga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bentuk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organisasi</w:t>
      </w:r>
      <w:proofErr w:type="spellEnd"/>
      <w:r w:rsidRPr="00BA08E6">
        <w:rPr>
          <w:color w:val="000000"/>
        </w:rPr>
        <w:t xml:space="preserve"> yang </w:t>
      </w:r>
      <w:proofErr w:type="spellStart"/>
      <w:r w:rsidRPr="00BA08E6">
        <w:rPr>
          <w:color w:val="000000"/>
        </w:rPr>
        <w:t>kuat</w:t>
      </w:r>
      <w:proofErr w:type="spellEnd"/>
      <w:r w:rsidRPr="00BA08E6">
        <w:rPr>
          <w:color w:val="000000"/>
        </w:rPr>
        <w:t xml:space="preserve">, </w:t>
      </w:r>
      <w:proofErr w:type="spellStart"/>
      <w:r w:rsidRPr="00BA08E6">
        <w:rPr>
          <w:color w:val="000000"/>
        </w:rPr>
        <w:t>kompak</w:t>
      </w:r>
      <w:proofErr w:type="spellEnd"/>
      <w:r w:rsidRPr="00BA08E6">
        <w:rPr>
          <w:color w:val="000000"/>
        </w:rPr>
        <w:t>,</w:t>
      </w:r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dan </w:t>
      </w:r>
      <w:proofErr w:type="spellStart"/>
      <w:r w:rsidRPr="00BA08E6">
        <w:rPr>
          <w:color w:val="000000"/>
        </w:rPr>
        <w:t>proposional</w:t>
      </w:r>
      <w:proofErr w:type="spellEnd"/>
      <w:r w:rsidRPr="00BA08E6">
        <w:rPr>
          <w:color w:val="000000"/>
        </w:rPr>
        <w:t xml:space="preserve">. </w:t>
      </w:r>
      <w:proofErr w:type="spellStart"/>
      <w:r w:rsidRPr="00BA08E6">
        <w:rPr>
          <w:color w:val="000000"/>
        </w:rPr>
        <w:t>Dalam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ruang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geraknya</w:t>
      </w:r>
      <w:proofErr w:type="spellEnd"/>
      <w:r w:rsidRPr="00BA08E6">
        <w:rPr>
          <w:color w:val="000000"/>
        </w:rPr>
        <w:t xml:space="preserve">, </w:t>
      </w:r>
      <w:proofErr w:type="spellStart"/>
      <w:r w:rsidRPr="00BA08E6">
        <w:rPr>
          <w:color w:val="000000"/>
        </w:rPr>
        <w:t>melalui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berbagai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rencana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sektor</w:t>
      </w:r>
      <w:proofErr w:type="spellEnd"/>
      <w:r w:rsidRPr="00BA08E6">
        <w:rPr>
          <w:color w:val="000000"/>
        </w:rPr>
        <w:t>,</w:t>
      </w:r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ALBA di </w:t>
      </w:r>
      <w:proofErr w:type="spellStart"/>
      <w:r w:rsidRPr="00BA08E6">
        <w:rPr>
          <w:color w:val="000000"/>
        </w:rPr>
        <w:t>anggap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mampu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untuk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mencapai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bentuk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kerjasama</w:t>
      </w:r>
      <w:proofErr w:type="spellEnd"/>
      <w:r w:rsidRPr="00BA08E6">
        <w:rPr>
          <w:color w:val="000000"/>
        </w:rPr>
        <w:t xml:space="preserve"> yang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berkelanjutan</w:t>
      </w:r>
      <w:proofErr w:type="spellEnd"/>
      <w:r w:rsidRPr="00BA08E6">
        <w:rPr>
          <w:color w:val="000000"/>
        </w:rPr>
        <w:t xml:space="preserve">, </w:t>
      </w:r>
      <w:proofErr w:type="spellStart"/>
      <w:r w:rsidRPr="00BA08E6">
        <w:rPr>
          <w:color w:val="000000"/>
        </w:rPr>
        <w:t>sesuai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dengan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adanya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gagasan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penting</w:t>
      </w:r>
      <w:proofErr w:type="spellEnd"/>
      <w:r w:rsidRPr="00BA08E6">
        <w:rPr>
          <w:color w:val="000000"/>
        </w:rPr>
        <w:t xml:space="preserve"> agar </w:t>
      </w:r>
      <w:proofErr w:type="spellStart"/>
      <w:r w:rsidRPr="00BA08E6">
        <w:rPr>
          <w:color w:val="000000"/>
        </w:rPr>
        <w:t>saling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melengkapi</w:t>
      </w:r>
      <w:proofErr w:type="spellEnd"/>
      <w:r w:rsidRPr="00BA08E6">
        <w:rPr>
          <w:color w:val="000000"/>
        </w:rPr>
        <w:t xml:space="preserve">. </w:t>
      </w:r>
      <w:proofErr w:type="spellStart"/>
      <w:r w:rsidRPr="00BA08E6">
        <w:rPr>
          <w:color w:val="000000"/>
        </w:rPr>
        <w:t>Selanjutnya</w:t>
      </w:r>
      <w:proofErr w:type="spellEnd"/>
      <w:r w:rsidRPr="00BA08E6">
        <w:rPr>
          <w:color w:val="000000"/>
        </w:rPr>
        <w:t xml:space="preserve"> ALBA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sebagai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integrasi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atau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koordinasi</w:t>
      </w:r>
      <w:proofErr w:type="spellEnd"/>
      <w:r w:rsidRPr="00BA08E6">
        <w:rPr>
          <w:color w:val="000000"/>
        </w:rPr>
        <w:t xml:space="preserve"> di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kawasan</w:t>
      </w:r>
      <w:proofErr w:type="spellEnd"/>
      <w:r w:rsidRPr="00BA08E6">
        <w:rPr>
          <w:color w:val="000000"/>
        </w:rPr>
        <w:t xml:space="preserve"> Amerika Latin </w:t>
      </w:r>
      <w:proofErr w:type="spellStart"/>
      <w:r w:rsidRPr="00BA08E6">
        <w:rPr>
          <w:color w:val="000000"/>
        </w:rPr>
        <w:t>ini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mempunyai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berbagai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prospek</w:t>
      </w:r>
      <w:proofErr w:type="spellEnd"/>
      <w:r w:rsidRPr="00BA08E6">
        <w:rPr>
          <w:color w:val="000000"/>
        </w:rPr>
        <w:t xml:space="preserve"> strategi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untuk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mengambil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peran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pentingnya</w:t>
      </w:r>
      <w:proofErr w:type="spellEnd"/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dan pada </w:t>
      </w:r>
      <w:proofErr w:type="spellStart"/>
      <w:r w:rsidRPr="00BA08E6">
        <w:rPr>
          <w:color w:val="000000"/>
        </w:rPr>
        <w:t>akhirnya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muncul</w:t>
      </w:r>
      <w:proofErr w:type="spellEnd"/>
      <w:r w:rsidRPr="00BA08E6">
        <w:rPr>
          <w:color w:val="000000"/>
        </w:rPr>
        <w:t xml:space="preserve"> ide </w:t>
      </w:r>
      <w:proofErr w:type="spellStart"/>
      <w:r w:rsidRPr="00BA08E6">
        <w:rPr>
          <w:color w:val="000000"/>
        </w:rPr>
        <w:t>untuk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menangkal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adanya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Neoliberalisme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ini</w:t>
      </w:r>
      <w:proofErr w:type="spellEnd"/>
      <w:r w:rsidRPr="00BA08E6">
        <w:rPr>
          <w:color w:val="000000"/>
        </w:rPr>
        <w:t xml:space="preserve">, </w:t>
      </w:r>
      <w:proofErr w:type="spellStart"/>
      <w:r w:rsidRPr="00BA08E6">
        <w:rPr>
          <w:color w:val="000000"/>
        </w:rPr>
        <w:t>sehingga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bisa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dikatakan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bahwa</w:t>
      </w:r>
      <w:proofErr w:type="spellEnd"/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ALBA </w:t>
      </w:r>
      <w:proofErr w:type="spellStart"/>
      <w:r w:rsidRPr="00BA08E6">
        <w:rPr>
          <w:color w:val="000000"/>
        </w:rPr>
        <w:t>ini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memberikan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dampak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positif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langsung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untuk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masyarakatnya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sampai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akar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rumput</w:t>
      </w:r>
      <w:proofErr w:type="spellEnd"/>
      <w:r w:rsidRPr="00BA08E6">
        <w:rPr>
          <w:color w:val="000000"/>
        </w:rPr>
        <w:t xml:space="preserve"> yang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sebelumnya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hanya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terjadi</w:t>
      </w:r>
      <w:proofErr w:type="spellEnd"/>
      <w:r w:rsidRPr="00BA08E6">
        <w:rPr>
          <w:color w:val="000000"/>
        </w:rPr>
        <w:t xml:space="preserve"> di </w:t>
      </w:r>
      <w:proofErr w:type="spellStart"/>
      <w:r w:rsidRPr="00BA08E6">
        <w:rPr>
          <w:color w:val="000000"/>
        </w:rPr>
        <w:t>satu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titik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dari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adanya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sebuah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kepentingan</w:t>
      </w:r>
      <w:proofErr w:type="spellEnd"/>
      <w:r w:rsidRPr="00BA08E6">
        <w:rPr>
          <w:color w:val="000000"/>
        </w:rPr>
        <w:t>.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Tidak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menutup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kemungkinan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adanya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perkembangan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inovasi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terbaru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serta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gagasan-gagasan</w:t>
      </w:r>
      <w:proofErr w:type="spellEnd"/>
      <w:r w:rsidRPr="00BA08E6">
        <w:rPr>
          <w:color w:val="000000"/>
        </w:rPr>
        <w:t xml:space="preserve"> yang </w:t>
      </w:r>
      <w:proofErr w:type="spellStart"/>
      <w:r w:rsidRPr="00BA08E6">
        <w:rPr>
          <w:color w:val="000000"/>
        </w:rPr>
        <w:t>sifatnya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objektif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ini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dapat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akan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menjadikan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suatu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hal</w:t>
      </w:r>
      <w:proofErr w:type="spellEnd"/>
      <w:r w:rsidRPr="00BA08E6">
        <w:rPr>
          <w:color w:val="000000"/>
        </w:rPr>
        <w:t xml:space="preserve"> yang </w:t>
      </w:r>
      <w:proofErr w:type="spellStart"/>
      <w:r w:rsidRPr="00BA08E6">
        <w:rPr>
          <w:color w:val="000000"/>
        </w:rPr>
        <w:t>perlu</w:t>
      </w:r>
      <w:proofErr w:type="spellEnd"/>
      <w:r w:rsidRPr="00BA08E6">
        <w:rPr>
          <w:color w:val="000000"/>
        </w:rPr>
        <w:t xml:space="preserve"> di </w:t>
      </w:r>
      <w:proofErr w:type="spellStart"/>
      <w:r w:rsidRPr="00BA08E6">
        <w:rPr>
          <w:color w:val="000000"/>
        </w:rPr>
        <w:t>kembangkan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terus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menerus</w:t>
      </w:r>
      <w:proofErr w:type="spellEnd"/>
      <w:r w:rsidRPr="00BA08E6">
        <w:rPr>
          <w:color w:val="000000"/>
        </w:rPr>
        <w:t xml:space="preserve"> agar </w:t>
      </w:r>
      <w:proofErr w:type="spellStart"/>
      <w:r w:rsidRPr="00BA08E6">
        <w:rPr>
          <w:color w:val="000000"/>
        </w:rPr>
        <w:t>nantinya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mempunyai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hasil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keputusan</w:t>
      </w:r>
      <w:proofErr w:type="spellEnd"/>
      <w:r w:rsidRPr="00BA08E6">
        <w:rPr>
          <w:color w:val="000000"/>
        </w:rPr>
        <w:t xml:space="preserve"> yang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nyata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serta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maksimal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untuk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mencapai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tujuan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bersama</w:t>
      </w:r>
      <w:proofErr w:type="spellEnd"/>
      <w:r w:rsidRPr="00BA08E6">
        <w:rPr>
          <w:color w:val="000000"/>
        </w:rPr>
        <w:t xml:space="preserve"> (</w:t>
      </w:r>
      <w:proofErr w:type="spellStart"/>
      <w:r w:rsidRPr="00BA08E6">
        <w:rPr>
          <w:color w:val="000000"/>
        </w:rPr>
        <w:t>Rusydiati</w:t>
      </w:r>
      <w:proofErr w:type="spellEnd"/>
      <w:r w:rsidRPr="00BA08E6">
        <w:rPr>
          <w:color w:val="000000"/>
        </w:rPr>
        <w:t>, 2022).</w:t>
      </w:r>
      <w:r w:rsidR="003B07FE">
        <w:rPr>
          <w:color w:val="000000"/>
        </w:rPr>
        <w:t xml:space="preserve"> </w:t>
      </w:r>
      <w:proofErr w:type="spellStart"/>
      <w:r w:rsidR="003B07FE">
        <w:rPr>
          <w:color w:val="000000"/>
        </w:rPr>
        <w:t>D</w:t>
      </w:r>
      <w:r w:rsidRPr="00BA08E6">
        <w:rPr>
          <w:color w:val="000000"/>
        </w:rPr>
        <w:t>engan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didasari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dari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latar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belakang</w:t>
      </w:r>
      <w:proofErr w:type="spellEnd"/>
      <w:r w:rsidRPr="00BA08E6">
        <w:rPr>
          <w:color w:val="000000"/>
        </w:rPr>
        <w:t xml:space="preserve"> yang </w:t>
      </w:r>
      <w:proofErr w:type="spellStart"/>
      <w:r w:rsidRPr="00BA08E6">
        <w:rPr>
          <w:color w:val="000000"/>
        </w:rPr>
        <w:t>sudah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dijelaskan</w:t>
      </w:r>
      <w:proofErr w:type="spellEnd"/>
      <w:r w:rsidRPr="00BA08E6">
        <w:rPr>
          <w:color w:val="000000"/>
        </w:rPr>
        <w:t>,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menjadikan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rumusan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masalahnya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adalah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sebagai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berikut</w:t>
      </w:r>
      <w:proofErr w:type="spellEnd"/>
      <w:r w:rsidRPr="00BA08E6">
        <w:rPr>
          <w:color w:val="000000"/>
        </w:rPr>
        <w:t>: “</w:t>
      </w:r>
      <w:proofErr w:type="spellStart"/>
      <w:r w:rsidRPr="00BA08E6">
        <w:rPr>
          <w:color w:val="000000"/>
        </w:rPr>
        <w:t>bagaimana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hegemoni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neoliberalisme</w:t>
      </w:r>
      <w:proofErr w:type="spellEnd"/>
      <w:r w:rsidRPr="00BA08E6">
        <w:rPr>
          <w:color w:val="000000"/>
        </w:rPr>
        <w:t xml:space="preserve"> Amerika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Serikat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dalam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mempengaruhi</w:t>
      </w:r>
      <w:proofErr w:type="spellEnd"/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Amerika Latin </w:t>
      </w:r>
      <w:proofErr w:type="spellStart"/>
      <w:r w:rsidRPr="00BA08E6">
        <w:rPr>
          <w:color w:val="000000"/>
        </w:rPr>
        <w:t>dalam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sektor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perkonomian</w:t>
      </w:r>
      <w:proofErr w:type="spellEnd"/>
      <w:r w:rsidRPr="00BA08E6">
        <w:rPr>
          <w:color w:val="000000"/>
        </w:rPr>
        <w:t xml:space="preserve"> Amerika Latin, dan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upaya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apa</w:t>
      </w:r>
      <w:proofErr w:type="spellEnd"/>
      <w:r w:rsidRPr="00BA08E6">
        <w:rPr>
          <w:color w:val="000000"/>
        </w:rPr>
        <w:t xml:space="preserve"> yang </w:t>
      </w:r>
      <w:proofErr w:type="spellStart"/>
      <w:r w:rsidRPr="00BA08E6">
        <w:rPr>
          <w:color w:val="000000"/>
        </w:rPr>
        <w:t>dilakukan</w:t>
      </w:r>
      <w:proofErr w:type="spellEnd"/>
      <w:r w:rsidRPr="00BA08E6">
        <w:rPr>
          <w:color w:val="000000"/>
        </w:rPr>
        <w:t xml:space="preserve"> oleh</w:t>
      </w:r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ALBA </w:t>
      </w:r>
      <w:proofErr w:type="spellStart"/>
      <w:r w:rsidRPr="00BA08E6">
        <w:rPr>
          <w:color w:val="000000"/>
        </w:rPr>
        <w:t>untuk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menangani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hegemoni</w:t>
      </w:r>
      <w:proofErr w:type="spellEnd"/>
      <w:r w:rsidRPr="00BA08E6">
        <w:rPr>
          <w:color w:val="000000"/>
        </w:rPr>
        <w:t xml:space="preserve"> di</w:t>
      </w:r>
      <w:r w:rsidR="003B07FE">
        <w:rPr>
          <w:color w:val="000000"/>
        </w:rPr>
        <w:t xml:space="preserve"> </w:t>
      </w:r>
      <w:r w:rsidRPr="00BA08E6">
        <w:rPr>
          <w:color w:val="000000"/>
        </w:rPr>
        <w:t xml:space="preserve">negara Amerika </w:t>
      </w:r>
      <w:proofErr w:type="spellStart"/>
      <w:r w:rsidRPr="00BA08E6">
        <w:rPr>
          <w:color w:val="000000"/>
        </w:rPr>
        <w:t>Serikat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khusus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nya</w:t>
      </w:r>
      <w:proofErr w:type="spellEnd"/>
      <w:r w:rsidRPr="00BA08E6">
        <w:rPr>
          <w:color w:val="000000"/>
        </w:rPr>
        <w:t xml:space="preserve"> di</w:t>
      </w:r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kawasan</w:t>
      </w:r>
      <w:proofErr w:type="spellEnd"/>
      <w:r w:rsidRPr="00BA08E6">
        <w:rPr>
          <w:color w:val="000000"/>
        </w:rPr>
        <w:t xml:space="preserve"> Amerika Latin, </w:t>
      </w:r>
      <w:proofErr w:type="spellStart"/>
      <w:r w:rsidRPr="00BA08E6">
        <w:rPr>
          <w:color w:val="000000"/>
        </w:rPr>
        <w:t>serta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bagaimana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efektivitas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dari</w:t>
      </w:r>
      <w:proofErr w:type="spellEnd"/>
      <w:r w:rsidRPr="00BA08E6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upaya</w:t>
      </w:r>
      <w:proofErr w:type="spellEnd"/>
      <w:r w:rsidR="003B07FE">
        <w:rPr>
          <w:color w:val="000000"/>
        </w:rPr>
        <w:t xml:space="preserve"> </w:t>
      </w:r>
      <w:proofErr w:type="spellStart"/>
      <w:r w:rsidRPr="00BA08E6">
        <w:rPr>
          <w:color w:val="000000"/>
        </w:rPr>
        <w:t>tersebut</w:t>
      </w:r>
      <w:proofErr w:type="spellEnd"/>
      <w:r w:rsidRPr="00BA08E6">
        <w:rPr>
          <w:color w:val="000000"/>
        </w:rPr>
        <w:t>”.</w:t>
      </w:r>
    </w:p>
    <w:p w14:paraId="76782091" w14:textId="77777777" w:rsidR="00854E0A" w:rsidRPr="004A54C4" w:rsidRDefault="00854E0A" w:rsidP="00854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 w:themeColor="text1"/>
        </w:rPr>
      </w:pPr>
      <w:r w:rsidRPr="004A54C4">
        <w:rPr>
          <w:b/>
          <w:color w:val="000000" w:themeColor="text1"/>
        </w:rPr>
        <w:t>METODE PENELITIAN</w:t>
      </w:r>
    </w:p>
    <w:p w14:paraId="3153A72E" w14:textId="0435A435" w:rsidR="00854E0A" w:rsidRDefault="004A54C4" w:rsidP="00365F13">
      <w:pPr>
        <w:spacing w:line="276" w:lineRule="auto"/>
        <w:ind w:firstLine="720"/>
        <w:jc w:val="both"/>
        <w:rPr>
          <w:color w:val="000000" w:themeColor="text1"/>
        </w:rPr>
      </w:pPr>
      <w:proofErr w:type="spellStart"/>
      <w:r w:rsidRPr="004A54C4">
        <w:rPr>
          <w:color w:val="000000" w:themeColor="text1"/>
        </w:rPr>
        <w:t>Dalam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metode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penelitian</w:t>
      </w:r>
      <w:proofErr w:type="spellEnd"/>
      <w:r w:rsidRPr="004A54C4">
        <w:rPr>
          <w:color w:val="000000" w:themeColor="text1"/>
        </w:rPr>
        <w:t xml:space="preserve"> yang</w:t>
      </w:r>
      <w:r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dipakai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dalam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penelitian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serta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pengkajian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ini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menggunakan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metode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kualitatif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dengan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jenis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penelitian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analisis</w:t>
      </w:r>
      <w:proofErr w:type="spellEnd"/>
      <w:r w:rsidRPr="004A54C4">
        <w:rPr>
          <w:color w:val="000000" w:themeColor="text1"/>
        </w:rPr>
        <w:t xml:space="preserve"> case study </w:t>
      </w:r>
      <w:proofErr w:type="spellStart"/>
      <w:r w:rsidRPr="004A54C4">
        <w:rPr>
          <w:color w:val="000000" w:themeColor="text1"/>
        </w:rPr>
        <w:t>untuk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dapat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melihat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keefektifan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kebijakan</w:t>
      </w:r>
      <w:proofErr w:type="spellEnd"/>
      <w:r w:rsidRPr="004A54C4">
        <w:rPr>
          <w:color w:val="000000" w:themeColor="text1"/>
        </w:rPr>
        <w:t xml:space="preserve"> ALBA</w:t>
      </w:r>
      <w:r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dalam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menangani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hegemoni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neoliberalisme</w:t>
      </w:r>
      <w:proofErr w:type="spellEnd"/>
      <w:r w:rsidRPr="004A54C4">
        <w:rPr>
          <w:color w:val="000000" w:themeColor="text1"/>
        </w:rPr>
        <w:t xml:space="preserve"> Amerika </w:t>
      </w:r>
      <w:proofErr w:type="spellStart"/>
      <w:r w:rsidRPr="004A54C4">
        <w:rPr>
          <w:color w:val="000000" w:themeColor="text1"/>
        </w:rPr>
        <w:lastRenderedPageBreak/>
        <w:t>Serikat</w:t>
      </w:r>
      <w:proofErr w:type="spellEnd"/>
      <w:r w:rsidRPr="004A54C4">
        <w:rPr>
          <w:color w:val="000000" w:themeColor="text1"/>
        </w:rPr>
        <w:t xml:space="preserve"> di</w:t>
      </w:r>
      <w:r>
        <w:rPr>
          <w:color w:val="000000" w:themeColor="text1"/>
        </w:rPr>
        <w:t xml:space="preserve"> </w:t>
      </w:r>
      <w:r w:rsidRPr="004A54C4">
        <w:rPr>
          <w:color w:val="000000" w:themeColor="text1"/>
        </w:rPr>
        <w:t xml:space="preserve">Amerika Latin. </w:t>
      </w:r>
      <w:proofErr w:type="spellStart"/>
      <w:r w:rsidRPr="004A54C4">
        <w:rPr>
          <w:color w:val="000000" w:themeColor="text1"/>
        </w:rPr>
        <w:t>Kemudian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dalam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teknik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pengumpulan</w:t>
      </w:r>
      <w:proofErr w:type="spellEnd"/>
      <w:r w:rsidRPr="004A54C4">
        <w:rPr>
          <w:color w:val="000000" w:themeColor="text1"/>
        </w:rPr>
        <w:t xml:space="preserve"> data yang</w:t>
      </w:r>
      <w:r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dipakai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dalam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penelitian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ini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adalah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studi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kepustakaan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dari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berbagai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sumber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tertulis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seperti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buku</w:t>
      </w:r>
      <w:proofErr w:type="spellEnd"/>
      <w:r w:rsidRPr="004A54C4">
        <w:rPr>
          <w:color w:val="000000" w:themeColor="text1"/>
        </w:rPr>
        <w:t xml:space="preserve">, </w:t>
      </w:r>
      <w:proofErr w:type="spellStart"/>
      <w:r w:rsidRPr="004A54C4">
        <w:rPr>
          <w:color w:val="000000" w:themeColor="text1"/>
        </w:rPr>
        <w:t>berbagai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jurnal</w:t>
      </w:r>
      <w:proofErr w:type="spellEnd"/>
      <w:r w:rsidRPr="004A54C4">
        <w:rPr>
          <w:color w:val="000000" w:themeColor="text1"/>
        </w:rPr>
        <w:t xml:space="preserve"> online, </w:t>
      </w:r>
      <w:proofErr w:type="spellStart"/>
      <w:r w:rsidRPr="004A54C4">
        <w:rPr>
          <w:color w:val="000000" w:themeColor="text1"/>
        </w:rPr>
        <w:t>artikel</w:t>
      </w:r>
      <w:proofErr w:type="spellEnd"/>
      <w:r w:rsidRPr="004A54C4">
        <w:rPr>
          <w:color w:val="000000" w:themeColor="text1"/>
        </w:rPr>
        <w:t xml:space="preserve">, dan </w:t>
      </w:r>
      <w:proofErr w:type="spellStart"/>
      <w:r w:rsidRPr="004A54C4">
        <w:rPr>
          <w:color w:val="000000" w:themeColor="text1"/>
        </w:rPr>
        <w:t>adanya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dokumen</w:t>
      </w:r>
      <w:proofErr w:type="spellEnd"/>
      <w:r w:rsidRPr="004A54C4">
        <w:rPr>
          <w:color w:val="000000" w:themeColor="text1"/>
        </w:rPr>
        <w:t xml:space="preserve"> yang di </w:t>
      </w:r>
      <w:proofErr w:type="spellStart"/>
      <w:r w:rsidRPr="004A54C4">
        <w:rPr>
          <w:color w:val="000000" w:themeColor="text1"/>
        </w:rPr>
        <w:t>dapat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dari</w:t>
      </w:r>
      <w:proofErr w:type="spellEnd"/>
      <w:r w:rsidRPr="004A54C4">
        <w:rPr>
          <w:color w:val="000000" w:themeColor="text1"/>
        </w:rPr>
        <w:t xml:space="preserve"> internet</w:t>
      </w:r>
      <w:r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sebagai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bahan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referensi</w:t>
      </w:r>
      <w:proofErr w:type="spellEnd"/>
      <w:r w:rsidRPr="004A54C4">
        <w:rPr>
          <w:color w:val="000000" w:themeColor="text1"/>
        </w:rPr>
        <w:t xml:space="preserve"> </w:t>
      </w:r>
      <w:proofErr w:type="spellStart"/>
      <w:r w:rsidRPr="004A54C4">
        <w:rPr>
          <w:color w:val="000000" w:themeColor="text1"/>
        </w:rPr>
        <w:t>penelitian</w:t>
      </w:r>
      <w:proofErr w:type="spellEnd"/>
      <w:r w:rsidRPr="004A54C4">
        <w:rPr>
          <w:color w:val="000000" w:themeColor="text1"/>
        </w:rPr>
        <w:t>.</w:t>
      </w:r>
    </w:p>
    <w:p w14:paraId="0B3CDCC5" w14:textId="77777777" w:rsidR="002A47DB" w:rsidRPr="004A54C4" w:rsidRDefault="002A47DB" w:rsidP="002A47DB">
      <w:pPr>
        <w:spacing w:after="0" w:line="240" w:lineRule="auto"/>
        <w:jc w:val="both"/>
        <w:rPr>
          <w:b/>
          <w:color w:val="000000" w:themeColor="text1"/>
        </w:rPr>
      </w:pPr>
      <w:r w:rsidRPr="004A54C4">
        <w:rPr>
          <w:b/>
          <w:smallCaps/>
          <w:color w:val="000000" w:themeColor="text1"/>
        </w:rPr>
        <w:t>HASIL DAN PEMBAHASAN</w:t>
      </w:r>
    </w:p>
    <w:p w14:paraId="38EE2199" w14:textId="77777777" w:rsidR="002A47DB" w:rsidRDefault="002A47DB" w:rsidP="002A47DB">
      <w:pPr>
        <w:spacing w:line="276" w:lineRule="auto"/>
        <w:jc w:val="both"/>
        <w:rPr>
          <w:bCs/>
          <w:color w:val="000000" w:themeColor="text1"/>
        </w:rPr>
      </w:pPr>
      <w:proofErr w:type="spellStart"/>
      <w:r w:rsidRPr="00365F13">
        <w:rPr>
          <w:b/>
          <w:color w:val="000000" w:themeColor="text1"/>
        </w:rPr>
        <w:t>Pengaruh</w:t>
      </w:r>
      <w:proofErr w:type="spellEnd"/>
      <w:r w:rsidRPr="00365F13">
        <w:rPr>
          <w:b/>
          <w:color w:val="000000" w:themeColor="text1"/>
        </w:rPr>
        <w:t xml:space="preserve"> </w:t>
      </w:r>
      <w:proofErr w:type="spellStart"/>
      <w:r w:rsidRPr="00365F13">
        <w:rPr>
          <w:b/>
          <w:color w:val="000000" w:themeColor="text1"/>
        </w:rPr>
        <w:t>Hegemoni</w:t>
      </w:r>
      <w:proofErr w:type="spellEnd"/>
      <w:r w:rsidRPr="00032220">
        <w:rPr>
          <w:b/>
          <w:color w:val="000000" w:themeColor="text1"/>
        </w:rPr>
        <w:t xml:space="preserve"> </w:t>
      </w:r>
      <w:proofErr w:type="spellStart"/>
      <w:r w:rsidRPr="00365F13">
        <w:rPr>
          <w:b/>
          <w:color w:val="000000" w:themeColor="text1"/>
        </w:rPr>
        <w:t>Neoliberalisme</w:t>
      </w:r>
      <w:proofErr w:type="spellEnd"/>
      <w:r w:rsidRPr="00365F13">
        <w:rPr>
          <w:bCs/>
          <w:color w:val="000000" w:themeColor="text1"/>
        </w:rPr>
        <w:t xml:space="preserve"> </w:t>
      </w:r>
      <w:r w:rsidRPr="00365F13">
        <w:rPr>
          <w:b/>
          <w:color w:val="000000" w:themeColor="text1"/>
        </w:rPr>
        <w:t xml:space="preserve">Amerika </w:t>
      </w:r>
      <w:proofErr w:type="spellStart"/>
      <w:r w:rsidRPr="00365F13">
        <w:rPr>
          <w:b/>
          <w:color w:val="000000" w:themeColor="text1"/>
        </w:rPr>
        <w:t>Serikat</w:t>
      </w:r>
      <w:proofErr w:type="spellEnd"/>
      <w:r w:rsidRPr="00365F13">
        <w:rPr>
          <w:b/>
          <w:color w:val="000000" w:themeColor="text1"/>
        </w:rPr>
        <w:t xml:space="preserve"> di</w:t>
      </w:r>
      <w:r w:rsidRPr="00032220">
        <w:rPr>
          <w:b/>
          <w:color w:val="000000" w:themeColor="text1"/>
        </w:rPr>
        <w:t xml:space="preserve"> </w:t>
      </w:r>
      <w:r w:rsidRPr="00365F13">
        <w:rPr>
          <w:b/>
          <w:color w:val="000000" w:themeColor="text1"/>
        </w:rPr>
        <w:t>Amerika Latin</w:t>
      </w:r>
      <w:r>
        <w:rPr>
          <w:bCs/>
          <w:color w:val="000000" w:themeColor="text1"/>
        </w:rPr>
        <w:t xml:space="preserve"> </w:t>
      </w:r>
    </w:p>
    <w:p w14:paraId="228BAE9E" w14:textId="77777777" w:rsidR="002A47DB" w:rsidRDefault="002A47DB" w:rsidP="002A47DB">
      <w:pPr>
        <w:spacing w:line="276" w:lineRule="auto"/>
        <w:ind w:firstLine="720"/>
        <w:jc w:val="both"/>
        <w:rPr>
          <w:bCs/>
          <w:color w:val="000000" w:themeColor="text1"/>
        </w:rPr>
      </w:pPr>
      <w:proofErr w:type="spellStart"/>
      <w:r w:rsidRPr="00032220">
        <w:rPr>
          <w:bCs/>
          <w:color w:val="000000" w:themeColor="text1"/>
        </w:rPr>
        <w:t>Neoliberalisme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sekarang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diterapkan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Kebijakan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politik</w:t>
      </w:r>
      <w:proofErr w:type="spellEnd"/>
      <w:r w:rsidRPr="00032220">
        <w:rPr>
          <w:bCs/>
          <w:color w:val="000000" w:themeColor="text1"/>
        </w:rPr>
        <w:t xml:space="preserve"> dan </w:t>
      </w:r>
      <w:proofErr w:type="spellStart"/>
      <w:r w:rsidRPr="00032220">
        <w:rPr>
          <w:bCs/>
          <w:color w:val="000000" w:themeColor="text1"/>
        </w:rPr>
        <w:t>ekonomi</w:t>
      </w:r>
      <w:proofErr w:type="spellEnd"/>
      <w:r w:rsidRPr="00032220">
        <w:rPr>
          <w:bCs/>
          <w:color w:val="000000" w:themeColor="text1"/>
        </w:rPr>
        <w:t xml:space="preserve"> di </w:t>
      </w:r>
      <w:proofErr w:type="spellStart"/>
      <w:r w:rsidRPr="00032220">
        <w:rPr>
          <w:bCs/>
          <w:color w:val="000000" w:themeColor="text1"/>
        </w:rPr>
        <w:t>berbagai</w:t>
      </w:r>
      <w:proofErr w:type="spellEnd"/>
      <w:r w:rsidRPr="00032220">
        <w:rPr>
          <w:bCs/>
          <w:color w:val="000000" w:themeColor="text1"/>
        </w:rPr>
        <w:t xml:space="preserve"> negara, </w:t>
      </w:r>
      <w:proofErr w:type="spellStart"/>
      <w:r w:rsidRPr="00032220">
        <w:rPr>
          <w:bCs/>
          <w:color w:val="000000" w:themeColor="text1"/>
        </w:rPr>
        <w:t>tetapi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kita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perlu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memahami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cara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kerja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neoliberalisme</w:t>
      </w:r>
      <w:proofErr w:type="spellEnd"/>
      <w:r w:rsidRPr="00032220">
        <w:rPr>
          <w:bCs/>
          <w:color w:val="000000" w:themeColor="text1"/>
        </w:rPr>
        <w:t xml:space="preserve">.   </w:t>
      </w:r>
      <w:proofErr w:type="spellStart"/>
      <w:r w:rsidRPr="00032220">
        <w:rPr>
          <w:bCs/>
          <w:color w:val="000000" w:themeColor="text1"/>
        </w:rPr>
        <w:t>Politik</w:t>
      </w:r>
      <w:proofErr w:type="spellEnd"/>
      <w:r w:rsidRPr="00032220">
        <w:rPr>
          <w:bCs/>
          <w:color w:val="000000" w:themeColor="text1"/>
        </w:rPr>
        <w:t xml:space="preserve">   </w:t>
      </w:r>
      <w:proofErr w:type="spellStart"/>
      <w:r w:rsidRPr="00032220">
        <w:rPr>
          <w:bCs/>
          <w:color w:val="000000" w:themeColor="text1"/>
        </w:rPr>
        <w:t>dengan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karakter</w:t>
      </w:r>
      <w:proofErr w:type="spellEnd"/>
      <w:r w:rsidRPr="00032220">
        <w:rPr>
          <w:bCs/>
          <w:color w:val="000000" w:themeColor="text1"/>
        </w:rPr>
        <w:t xml:space="preserve"> neoliberal </w:t>
      </w:r>
      <w:proofErr w:type="spellStart"/>
      <w:r w:rsidRPr="00032220">
        <w:rPr>
          <w:bCs/>
          <w:color w:val="000000" w:themeColor="text1"/>
        </w:rPr>
        <w:t>dipandang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sebagai</w:t>
      </w:r>
      <w:proofErr w:type="spellEnd"/>
      <w:r w:rsidRPr="00032220">
        <w:rPr>
          <w:bCs/>
          <w:color w:val="000000" w:themeColor="text1"/>
        </w:rPr>
        <w:t xml:space="preserve"> “</w:t>
      </w:r>
      <w:proofErr w:type="spellStart"/>
      <w:r w:rsidRPr="00032220">
        <w:rPr>
          <w:bCs/>
          <w:color w:val="000000" w:themeColor="text1"/>
        </w:rPr>
        <w:t>wacana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dominan</w:t>
      </w:r>
      <w:proofErr w:type="spellEnd"/>
      <w:r w:rsidRPr="00032220">
        <w:rPr>
          <w:bCs/>
          <w:color w:val="000000" w:themeColor="text1"/>
        </w:rPr>
        <w:t xml:space="preserve">”. </w:t>
      </w:r>
      <w:proofErr w:type="spellStart"/>
      <w:r w:rsidRPr="00032220">
        <w:rPr>
          <w:bCs/>
          <w:color w:val="000000" w:themeColor="text1"/>
        </w:rPr>
        <w:t>seperti</w:t>
      </w:r>
      <w:proofErr w:type="spellEnd"/>
      <w:r w:rsidRPr="00032220">
        <w:rPr>
          <w:bCs/>
          <w:color w:val="000000" w:themeColor="text1"/>
        </w:rPr>
        <w:t xml:space="preserve"> "agama </w:t>
      </w:r>
      <w:proofErr w:type="spellStart"/>
      <w:r w:rsidRPr="00032220">
        <w:rPr>
          <w:bCs/>
          <w:color w:val="000000" w:themeColor="text1"/>
        </w:rPr>
        <w:t>baru</w:t>
      </w:r>
      <w:proofErr w:type="spellEnd"/>
      <w:r w:rsidRPr="00032220">
        <w:rPr>
          <w:bCs/>
          <w:color w:val="000000" w:themeColor="text1"/>
        </w:rPr>
        <w:t xml:space="preserve">" dan </w:t>
      </w:r>
      <w:proofErr w:type="spellStart"/>
      <w:r w:rsidRPr="00032220">
        <w:rPr>
          <w:bCs/>
          <w:color w:val="000000" w:themeColor="text1"/>
        </w:rPr>
        <w:t>praktikkan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secara</w:t>
      </w:r>
      <w:proofErr w:type="spellEnd"/>
      <w:r w:rsidRPr="00032220">
        <w:rPr>
          <w:bCs/>
          <w:color w:val="000000" w:themeColor="text1"/>
        </w:rPr>
        <w:t xml:space="preserve"> gratis </w:t>
      </w:r>
      <w:proofErr w:type="spellStart"/>
      <w:r w:rsidRPr="00032220">
        <w:rPr>
          <w:bCs/>
          <w:color w:val="000000" w:themeColor="text1"/>
        </w:rPr>
        <w:t>sistematis</w:t>
      </w:r>
      <w:proofErr w:type="spellEnd"/>
      <w:r w:rsidRPr="00032220">
        <w:rPr>
          <w:bCs/>
          <w:color w:val="000000" w:themeColor="text1"/>
        </w:rPr>
        <w:t xml:space="preserve"> dan </w:t>
      </w:r>
      <w:proofErr w:type="spellStart"/>
      <w:r w:rsidRPr="00032220">
        <w:rPr>
          <w:bCs/>
          <w:color w:val="000000" w:themeColor="text1"/>
        </w:rPr>
        <w:t>struktural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melalui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mekanisme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politik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baik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secara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lokal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nasional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maupun</w:t>
      </w:r>
      <w:proofErr w:type="spellEnd"/>
      <w:r>
        <w:rPr>
          <w:bCs/>
          <w:color w:val="000000" w:themeColor="text1"/>
        </w:rPr>
        <w:t xml:space="preserve"> </w:t>
      </w:r>
      <w:r w:rsidRPr="00032220">
        <w:rPr>
          <w:bCs/>
          <w:color w:val="000000" w:themeColor="text1"/>
        </w:rPr>
        <w:t>global.</w:t>
      </w:r>
      <w:r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Neoliberalisme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awalnya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dikembangkan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dengan</w:t>
      </w:r>
      <w:proofErr w:type="spellEnd"/>
      <w:r w:rsidRPr="00032220">
        <w:rPr>
          <w:bCs/>
          <w:color w:val="000000" w:themeColor="text1"/>
        </w:rPr>
        <w:t xml:space="preserve"> "</w:t>
      </w:r>
      <w:proofErr w:type="spellStart"/>
      <w:r w:rsidRPr="00032220">
        <w:rPr>
          <w:bCs/>
          <w:color w:val="000000" w:themeColor="text1"/>
        </w:rPr>
        <w:t>persetujuan</w:t>
      </w:r>
      <w:proofErr w:type="spellEnd"/>
      <w:r w:rsidRPr="00032220">
        <w:rPr>
          <w:bCs/>
          <w:color w:val="000000" w:themeColor="text1"/>
        </w:rPr>
        <w:t xml:space="preserve">" </w:t>
      </w:r>
      <w:proofErr w:type="spellStart"/>
      <w:r w:rsidRPr="00032220">
        <w:rPr>
          <w:bCs/>
          <w:color w:val="000000" w:themeColor="text1"/>
        </w:rPr>
        <w:t>paksa</w:t>
      </w:r>
      <w:proofErr w:type="spellEnd"/>
      <w:r w:rsidRPr="00032220">
        <w:rPr>
          <w:bCs/>
          <w:color w:val="000000" w:themeColor="text1"/>
        </w:rPr>
        <w:t xml:space="preserve">. Model </w:t>
      </w:r>
      <w:proofErr w:type="spellStart"/>
      <w:r w:rsidRPr="00032220">
        <w:rPr>
          <w:bCs/>
          <w:color w:val="000000" w:themeColor="text1"/>
        </w:rPr>
        <w:t>Lipat</w:t>
      </w:r>
      <w:proofErr w:type="spellEnd"/>
      <w:r w:rsidRPr="00032220">
        <w:rPr>
          <w:bCs/>
          <w:color w:val="000000" w:themeColor="text1"/>
        </w:rPr>
        <w:t xml:space="preserve"> Dunia </w:t>
      </w:r>
      <w:proofErr w:type="spellStart"/>
      <w:r w:rsidRPr="00032220">
        <w:rPr>
          <w:bCs/>
          <w:color w:val="000000" w:themeColor="text1"/>
        </w:rPr>
        <w:t>ini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didefinisikan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dalam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kontrak</w:t>
      </w:r>
      <w:proofErr w:type="spellEnd"/>
      <w:r w:rsidRPr="00032220">
        <w:rPr>
          <w:bCs/>
          <w:color w:val="000000" w:themeColor="text1"/>
        </w:rPr>
        <w:t xml:space="preserve"> yang </w:t>
      </w:r>
      <w:proofErr w:type="spellStart"/>
      <w:r w:rsidRPr="00032220">
        <w:rPr>
          <w:bCs/>
          <w:color w:val="000000" w:themeColor="text1"/>
        </w:rPr>
        <w:t>dikenal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sebagai</w:t>
      </w:r>
      <w:proofErr w:type="spellEnd"/>
      <w:r w:rsidRPr="00032220">
        <w:rPr>
          <w:bCs/>
          <w:color w:val="000000" w:themeColor="text1"/>
        </w:rPr>
        <w:t xml:space="preserve"> "Washington </w:t>
      </w:r>
      <w:r>
        <w:rPr>
          <w:bCs/>
          <w:color w:val="000000" w:themeColor="text1"/>
        </w:rPr>
        <w:t>N</w:t>
      </w:r>
      <w:r w:rsidRPr="00032220">
        <w:rPr>
          <w:bCs/>
          <w:color w:val="000000" w:themeColor="text1"/>
        </w:rPr>
        <w:t>eolibera</w:t>
      </w:r>
      <w:r>
        <w:rPr>
          <w:bCs/>
          <w:color w:val="000000" w:themeColor="text1"/>
        </w:rPr>
        <w:t>l</w:t>
      </w:r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Perjanjian</w:t>
      </w:r>
      <w:proofErr w:type="spellEnd"/>
      <w:r w:rsidRPr="00032220">
        <w:rPr>
          <w:bCs/>
          <w:color w:val="000000" w:themeColor="text1"/>
        </w:rPr>
        <w:t xml:space="preserve">". Adapun juga </w:t>
      </w:r>
      <w:proofErr w:type="spellStart"/>
      <w:r w:rsidRPr="00032220">
        <w:rPr>
          <w:bCs/>
          <w:color w:val="000000" w:themeColor="text1"/>
        </w:rPr>
        <w:t>disebut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sebagai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sepuluh</w:t>
      </w:r>
      <w:proofErr w:type="spellEnd"/>
      <w:r w:rsidRPr="00032220">
        <w:rPr>
          <w:bCs/>
          <w:color w:val="000000" w:themeColor="text1"/>
        </w:rPr>
        <w:t xml:space="preserve"> formula yang di </w:t>
      </w:r>
      <w:proofErr w:type="spellStart"/>
      <w:r w:rsidRPr="00032220">
        <w:rPr>
          <w:bCs/>
          <w:color w:val="000000" w:themeColor="text1"/>
        </w:rPr>
        <w:t>kemukakan</w:t>
      </w:r>
      <w:proofErr w:type="spellEnd"/>
      <w:r w:rsidRPr="00032220">
        <w:rPr>
          <w:bCs/>
          <w:color w:val="000000" w:themeColor="text1"/>
        </w:rPr>
        <w:t xml:space="preserve"> oleh John Williamson, </w:t>
      </w:r>
      <w:proofErr w:type="spellStart"/>
      <w:r w:rsidRPr="00032220">
        <w:rPr>
          <w:bCs/>
          <w:color w:val="000000" w:themeColor="text1"/>
        </w:rPr>
        <w:t>lalu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menelepon</w:t>
      </w:r>
      <w:proofErr w:type="spellEnd"/>
      <w:r w:rsidRPr="00032220">
        <w:rPr>
          <w:bCs/>
          <w:color w:val="000000" w:themeColor="text1"/>
        </w:rPr>
        <w:t xml:space="preserve"> Washington </w:t>
      </w:r>
      <w:proofErr w:type="spellStart"/>
      <w:r w:rsidRPr="00032220">
        <w:rPr>
          <w:bCs/>
          <w:color w:val="000000" w:themeColor="text1"/>
        </w:rPr>
        <w:t>Memahami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kebijakan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fiskal</w:t>
      </w:r>
      <w:proofErr w:type="spellEnd"/>
      <w:r w:rsidRPr="00032220">
        <w:rPr>
          <w:bCs/>
          <w:color w:val="000000" w:themeColor="text1"/>
        </w:rPr>
        <w:t xml:space="preserve">, yang </w:t>
      </w:r>
      <w:proofErr w:type="spellStart"/>
      <w:r w:rsidRPr="00032220">
        <w:rPr>
          <w:bCs/>
          <w:color w:val="000000" w:themeColor="text1"/>
        </w:rPr>
        <w:t>mengharuskan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pemerintah</w:t>
      </w:r>
      <w:proofErr w:type="spellEnd"/>
      <w:r w:rsidRPr="00032220">
        <w:rPr>
          <w:bCs/>
          <w:color w:val="000000" w:themeColor="text1"/>
        </w:rPr>
        <w:t xml:space="preserve"> di </w:t>
      </w:r>
      <w:proofErr w:type="spellStart"/>
      <w:r w:rsidRPr="00032220">
        <w:rPr>
          <w:bCs/>
          <w:color w:val="000000" w:themeColor="text1"/>
        </w:rPr>
        <w:t>berbagai</w:t>
      </w:r>
      <w:proofErr w:type="spellEnd"/>
      <w:r w:rsidRPr="00032220">
        <w:rPr>
          <w:bCs/>
          <w:color w:val="000000" w:themeColor="text1"/>
        </w:rPr>
        <w:t xml:space="preserve"> negara yang </w:t>
      </w:r>
      <w:proofErr w:type="spellStart"/>
      <w:r w:rsidRPr="00032220">
        <w:rPr>
          <w:bCs/>
          <w:color w:val="000000" w:themeColor="text1"/>
        </w:rPr>
        <w:t>berkembang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untuk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melindungi</w:t>
      </w:r>
      <w:proofErr w:type="spellEnd"/>
      <w:r w:rsidRPr="00032220">
        <w:rPr>
          <w:bCs/>
          <w:color w:val="000000" w:themeColor="text1"/>
        </w:rPr>
        <w:t xml:space="preserve"> agar </w:t>
      </w:r>
      <w:proofErr w:type="spellStart"/>
      <w:r w:rsidRPr="00032220">
        <w:rPr>
          <w:bCs/>
          <w:color w:val="000000" w:themeColor="text1"/>
        </w:rPr>
        <w:t>anggaran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mereka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menjadi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lebih</w:t>
      </w:r>
      <w:proofErr w:type="spellEnd"/>
      <w:r w:rsidRPr="00032220">
        <w:rPr>
          <w:bCs/>
          <w:color w:val="000000" w:themeColor="text1"/>
        </w:rPr>
        <w:t xml:space="preserve">. </w:t>
      </w:r>
      <w:proofErr w:type="spellStart"/>
      <w:r w:rsidRPr="00032220">
        <w:rPr>
          <w:bCs/>
          <w:color w:val="000000" w:themeColor="text1"/>
        </w:rPr>
        <w:t>Namun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jika</w:t>
      </w:r>
      <w:proofErr w:type="spellEnd"/>
      <w:r w:rsidRPr="00032220">
        <w:rPr>
          <w:bCs/>
          <w:color w:val="000000" w:themeColor="text1"/>
        </w:rPr>
        <w:t xml:space="preserve"> di </w:t>
      </w:r>
      <w:proofErr w:type="spellStart"/>
      <w:r w:rsidRPr="00032220">
        <w:rPr>
          <w:bCs/>
          <w:color w:val="000000" w:themeColor="text1"/>
        </w:rPr>
        <w:t>sisi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pajak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defisit</w:t>
      </w:r>
      <w:proofErr w:type="spellEnd"/>
      <w:r w:rsidRPr="00032220">
        <w:rPr>
          <w:bCs/>
          <w:color w:val="000000" w:themeColor="text1"/>
        </w:rPr>
        <w:t xml:space="preserve"> yang </w:t>
      </w:r>
      <w:proofErr w:type="spellStart"/>
      <w:r w:rsidRPr="00032220">
        <w:rPr>
          <w:bCs/>
          <w:color w:val="000000" w:themeColor="text1"/>
        </w:rPr>
        <w:t>menjadi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toleransi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depresi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diusulkan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maksimal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dari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persen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produk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bruto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Kedua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Pengeluaran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pemerintah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setempat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harus</w:t>
      </w:r>
      <w:proofErr w:type="spellEnd"/>
      <w:r w:rsidRPr="00032220">
        <w:rPr>
          <w:bCs/>
          <w:color w:val="000000" w:themeColor="text1"/>
        </w:rPr>
        <w:t xml:space="preserve"> di </w:t>
      </w:r>
      <w:proofErr w:type="spellStart"/>
      <w:r w:rsidRPr="00032220">
        <w:rPr>
          <w:bCs/>
          <w:color w:val="000000" w:themeColor="text1"/>
        </w:rPr>
        <w:t>utamakan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untuk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meminimalisir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pendistribusian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pendapatan</w:t>
      </w:r>
      <w:proofErr w:type="spellEnd"/>
      <w:r w:rsidRPr="00032220">
        <w:rPr>
          <w:bCs/>
          <w:color w:val="000000" w:themeColor="text1"/>
        </w:rPr>
        <w:t xml:space="preserve">. </w:t>
      </w:r>
      <w:proofErr w:type="spellStart"/>
      <w:r w:rsidRPr="00032220">
        <w:rPr>
          <w:bCs/>
          <w:color w:val="000000" w:themeColor="text1"/>
        </w:rPr>
        <w:t>Kemudian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pemerintah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didorong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untuk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mendanai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kegiatan</w:t>
      </w:r>
      <w:proofErr w:type="spellEnd"/>
      <w:r w:rsidRPr="00032220">
        <w:rPr>
          <w:bCs/>
          <w:color w:val="000000" w:themeColor="text1"/>
        </w:rPr>
        <w:t xml:space="preserve"> dan program </w:t>
      </w:r>
      <w:proofErr w:type="spellStart"/>
      <w:r w:rsidRPr="00032220">
        <w:rPr>
          <w:bCs/>
          <w:color w:val="000000" w:themeColor="text1"/>
        </w:rPr>
        <w:t>itu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dapat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meningkatkan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pendapatan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masyarakat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menengah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bawah</w:t>
      </w:r>
      <w:proofErr w:type="spellEnd"/>
      <w:r w:rsidRPr="00032220">
        <w:rPr>
          <w:bCs/>
          <w:color w:val="000000" w:themeColor="text1"/>
        </w:rPr>
        <w:t xml:space="preserve">. </w:t>
      </w:r>
      <w:proofErr w:type="spellStart"/>
      <w:r w:rsidRPr="00032220">
        <w:rPr>
          <w:bCs/>
          <w:color w:val="000000" w:themeColor="text1"/>
        </w:rPr>
        <w:t>Ketiga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lingkup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keuangan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khususnya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harus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diperbaiki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dengan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memperluas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entitas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pajak</w:t>
      </w:r>
      <w:proofErr w:type="spellEnd"/>
      <w:r w:rsidRPr="00032220">
        <w:rPr>
          <w:bCs/>
          <w:color w:val="000000" w:themeColor="text1"/>
        </w:rPr>
        <w:t xml:space="preserve"> dan </w:t>
      </w:r>
      <w:proofErr w:type="spellStart"/>
      <w:r w:rsidRPr="00032220">
        <w:rPr>
          <w:bCs/>
          <w:color w:val="000000" w:themeColor="text1"/>
        </w:rPr>
        <w:t>tiap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wajib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pajak</w:t>
      </w:r>
      <w:proofErr w:type="spellEnd"/>
      <w:r w:rsidRPr="00032220">
        <w:rPr>
          <w:bCs/>
          <w:color w:val="000000" w:themeColor="text1"/>
        </w:rPr>
        <w:t xml:space="preserve">. </w:t>
      </w:r>
      <w:proofErr w:type="spellStart"/>
      <w:r w:rsidRPr="00032220">
        <w:rPr>
          <w:bCs/>
          <w:color w:val="000000" w:themeColor="text1"/>
        </w:rPr>
        <w:t>Keempat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lingkup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keuangan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harus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manfaatkan</w:t>
      </w:r>
      <w:proofErr w:type="spellEnd"/>
      <w:r w:rsidRPr="0003222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v</w:t>
      </w:r>
      <w:r w:rsidRPr="00032220">
        <w:rPr>
          <w:bCs/>
          <w:color w:val="000000" w:themeColor="text1"/>
        </w:rPr>
        <w:t xml:space="preserve">olume </w:t>
      </w:r>
      <w:proofErr w:type="spellStart"/>
      <w:r w:rsidRPr="00032220">
        <w:rPr>
          <w:bCs/>
          <w:color w:val="000000" w:themeColor="text1"/>
        </w:rPr>
        <w:t>satuan</w:t>
      </w:r>
      <w:proofErr w:type="spellEnd"/>
      <w:r>
        <w:rPr>
          <w:bCs/>
          <w:color w:val="000000" w:themeColor="text1"/>
        </w:rPr>
        <w:t>,</w:t>
      </w:r>
      <w:r w:rsidRPr="00032220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</w:t>
      </w:r>
      <w:r w:rsidRPr="00032220">
        <w:rPr>
          <w:bCs/>
          <w:color w:val="000000" w:themeColor="text1"/>
        </w:rPr>
        <w:t>enabung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harus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tetap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menerima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bunga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riilpositif</w:t>
      </w:r>
      <w:proofErr w:type="spellEnd"/>
      <w:r w:rsidRPr="00032220">
        <w:rPr>
          <w:bCs/>
          <w:color w:val="000000" w:themeColor="text1"/>
        </w:rPr>
        <w:t xml:space="preserve">. </w:t>
      </w:r>
      <w:proofErr w:type="spellStart"/>
      <w:r w:rsidRPr="00032220">
        <w:rPr>
          <w:bCs/>
          <w:color w:val="000000" w:themeColor="text1"/>
        </w:rPr>
        <w:t>Kelima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penentuan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nilai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tukar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harus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dilakukan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dengan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perlu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pertimbangkan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dengan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kekuatan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saing</w:t>
      </w:r>
      <w:proofErr w:type="spellEnd"/>
      <w:r w:rsidRPr="00032220">
        <w:rPr>
          <w:bCs/>
          <w:color w:val="000000" w:themeColor="text1"/>
        </w:rPr>
        <w:t xml:space="preserve"> yang </w:t>
      </w:r>
      <w:proofErr w:type="spellStart"/>
      <w:r w:rsidRPr="00032220">
        <w:rPr>
          <w:bCs/>
          <w:color w:val="000000" w:themeColor="text1"/>
        </w:rPr>
        <w:t>ada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hingga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kualitasnya</w:t>
      </w:r>
      <w:proofErr w:type="spellEnd"/>
      <w:r w:rsidRPr="00032220">
        <w:rPr>
          <w:bCs/>
          <w:color w:val="000000" w:themeColor="text1"/>
        </w:rPr>
        <w:t xml:space="preserve">. </w:t>
      </w:r>
      <w:proofErr w:type="spellStart"/>
      <w:r w:rsidRPr="00032220">
        <w:rPr>
          <w:bCs/>
          <w:color w:val="000000" w:themeColor="text1"/>
        </w:rPr>
        <w:t>Bentuk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nilai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penukaran</w:t>
      </w:r>
      <w:proofErr w:type="spellEnd"/>
      <w:r w:rsidRPr="00032220">
        <w:rPr>
          <w:bCs/>
          <w:color w:val="000000" w:themeColor="text1"/>
        </w:rPr>
        <w:t xml:space="preserve"> yang </w:t>
      </w:r>
      <w:proofErr w:type="spellStart"/>
      <w:r w:rsidRPr="00032220">
        <w:rPr>
          <w:bCs/>
          <w:color w:val="000000" w:themeColor="text1"/>
        </w:rPr>
        <w:t>kuat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tampaknya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masuk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akal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namun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melemahkan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saing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untuk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mengambil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jika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nilai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tukar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terlalu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rendah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runtuhnya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ekonomi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lalu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keenam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dilepaskan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jika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pemerintah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harus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menghentikan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ekspor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atau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impor</w:t>
      </w:r>
      <w:proofErr w:type="spellEnd"/>
      <w:r w:rsidRPr="00032220">
        <w:rPr>
          <w:bCs/>
          <w:color w:val="000000" w:themeColor="text1"/>
        </w:rPr>
        <w:t xml:space="preserve"> </w:t>
      </w:r>
      <w:r w:rsidRPr="00032220">
        <w:rPr>
          <w:bCs/>
          <w:i/>
          <w:iCs/>
          <w:color w:val="000000" w:themeColor="text1"/>
        </w:rPr>
        <w:t>(revenue barrier).</w:t>
      </w:r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Jauh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untuk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menjadi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efektif</w:t>
      </w:r>
      <w:proofErr w:type="spellEnd"/>
      <w:r w:rsidRPr="00032220">
        <w:rPr>
          <w:bCs/>
          <w:color w:val="000000" w:themeColor="text1"/>
        </w:rPr>
        <w:t xml:space="preserve">. </w:t>
      </w:r>
      <w:proofErr w:type="spellStart"/>
      <w:r w:rsidRPr="00032220">
        <w:rPr>
          <w:bCs/>
          <w:color w:val="000000" w:themeColor="text1"/>
        </w:rPr>
        <w:t>Ketujuh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harus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berinvestasi</w:t>
      </w:r>
      <w:proofErr w:type="spellEnd"/>
      <w:r w:rsidRPr="0003222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o</w:t>
      </w:r>
      <w:r w:rsidRPr="00032220">
        <w:rPr>
          <w:bCs/>
          <w:color w:val="000000" w:themeColor="text1"/>
        </w:rPr>
        <w:t xml:space="preserve">rang </w:t>
      </w:r>
      <w:proofErr w:type="spellStart"/>
      <w:r w:rsidRPr="00032220">
        <w:rPr>
          <w:bCs/>
          <w:color w:val="000000" w:themeColor="text1"/>
        </w:rPr>
        <w:t>asing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tidak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didiskriminasi</w:t>
      </w:r>
      <w:proofErr w:type="spellEnd"/>
      <w:r w:rsidRPr="00032220">
        <w:rPr>
          <w:bCs/>
          <w:color w:val="000000" w:themeColor="text1"/>
        </w:rPr>
        <w:t xml:space="preserve">. </w:t>
      </w:r>
      <w:proofErr w:type="spellStart"/>
      <w:r w:rsidRPr="00032220">
        <w:rPr>
          <w:bCs/>
          <w:color w:val="000000" w:themeColor="text1"/>
        </w:rPr>
        <w:t>Investasi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asing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harus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Investasi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dalam</w:t>
      </w:r>
      <w:proofErr w:type="spellEnd"/>
      <w:r w:rsidRPr="00032220">
        <w:rPr>
          <w:bCs/>
          <w:color w:val="000000" w:themeColor="text1"/>
        </w:rPr>
        <w:t xml:space="preserve"> negeri </w:t>
      </w:r>
      <w:proofErr w:type="spellStart"/>
      <w:r w:rsidRPr="00032220">
        <w:rPr>
          <w:bCs/>
          <w:color w:val="000000" w:themeColor="text1"/>
        </w:rPr>
        <w:t>dikarenakan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itu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semua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dapat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merevitalisasi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ekonomi</w:t>
      </w:r>
      <w:proofErr w:type="spellEnd"/>
      <w:r w:rsidRPr="00032220">
        <w:rPr>
          <w:bCs/>
          <w:color w:val="000000" w:themeColor="text1"/>
        </w:rPr>
        <w:t xml:space="preserve"> dan </w:t>
      </w:r>
      <w:proofErr w:type="spellStart"/>
      <w:r w:rsidRPr="00032220">
        <w:rPr>
          <w:bCs/>
          <w:color w:val="000000" w:themeColor="text1"/>
        </w:rPr>
        <w:t>menciptakan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lingkup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kerja</w:t>
      </w:r>
      <w:proofErr w:type="spellEnd"/>
      <w:r w:rsidRPr="00032220">
        <w:rPr>
          <w:bCs/>
          <w:color w:val="000000" w:themeColor="text1"/>
        </w:rPr>
        <w:t xml:space="preserve">. Yang </w:t>
      </w:r>
      <w:proofErr w:type="spellStart"/>
      <w:r w:rsidRPr="00032220">
        <w:rPr>
          <w:bCs/>
          <w:color w:val="000000" w:themeColor="text1"/>
        </w:rPr>
        <w:t>kedelapan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sektor</w:t>
      </w:r>
      <w:proofErr w:type="spellEnd"/>
      <w:r w:rsidRPr="00032220">
        <w:rPr>
          <w:bCs/>
          <w:color w:val="000000" w:themeColor="text1"/>
        </w:rPr>
        <w:t xml:space="preserve"> Badan Usaha Milik Negara </w:t>
      </w:r>
      <w:proofErr w:type="spellStart"/>
      <w:r w:rsidRPr="00032220">
        <w:rPr>
          <w:bCs/>
          <w:color w:val="000000" w:themeColor="text1"/>
        </w:rPr>
        <w:t>harus</w:t>
      </w:r>
      <w:proofErr w:type="spellEnd"/>
      <w:r w:rsidRPr="00032220">
        <w:rPr>
          <w:bCs/>
          <w:color w:val="000000" w:themeColor="text1"/>
        </w:rPr>
        <w:t xml:space="preserve"> di </w:t>
      </w:r>
      <w:proofErr w:type="spellStart"/>
      <w:r w:rsidRPr="00032220">
        <w:rPr>
          <w:bCs/>
          <w:color w:val="000000" w:themeColor="text1"/>
        </w:rPr>
        <w:t>kunci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dengan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alasan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penghematan</w:t>
      </w:r>
      <w:proofErr w:type="spellEnd"/>
      <w:r w:rsidRPr="00032220">
        <w:rPr>
          <w:bCs/>
          <w:color w:val="000000" w:themeColor="text1"/>
        </w:rPr>
        <w:t xml:space="preserve"> dan </w:t>
      </w:r>
      <w:proofErr w:type="spellStart"/>
      <w:r w:rsidRPr="00032220">
        <w:rPr>
          <w:bCs/>
          <w:color w:val="000000" w:themeColor="text1"/>
        </w:rPr>
        <w:t>untuk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membiayai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kekurangan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terhadap</w:t>
      </w:r>
      <w:proofErr w:type="spellEnd"/>
      <w:r w:rsidRPr="00032220">
        <w:rPr>
          <w:bCs/>
          <w:color w:val="000000" w:themeColor="text1"/>
        </w:rPr>
        <w:t xml:space="preserve"> APBN. </w:t>
      </w:r>
      <w:proofErr w:type="spellStart"/>
      <w:r w:rsidRPr="00032220">
        <w:rPr>
          <w:bCs/>
          <w:color w:val="000000" w:themeColor="text1"/>
        </w:rPr>
        <w:t>Kesembilan</w:t>
      </w:r>
      <w:proofErr w:type="spellEnd"/>
      <w:r w:rsidRPr="00032220">
        <w:rPr>
          <w:bCs/>
          <w:color w:val="000000" w:themeColor="text1"/>
        </w:rPr>
        <w:t xml:space="preserve">: </w:t>
      </w:r>
      <w:proofErr w:type="spellStart"/>
      <w:r w:rsidRPr="00032220">
        <w:rPr>
          <w:bCs/>
          <w:color w:val="000000" w:themeColor="text1"/>
        </w:rPr>
        <w:t>bentuk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regulasi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adanya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pembatasan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untuk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membuat</w:t>
      </w:r>
      <w:proofErr w:type="spellEnd"/>
      <w:r w:rsidRPr="00032220">
        <w:rPr>
          <w:bCs/>
          <w:color w:val="000000" w:themeColor="text1"/>
        </w:rPr>
        <w:t xml:space="preserve"> pasar </w:t>
      </w:r>
      <w:proofErr w:type="spellStart"/>
      <w:r w:rsidRPr="00032220">
        <w:rPr>
          <w:bCs/>
          <w:color w:val="000000" w:themeColor="text1"/>
        </w:rPr>
        <w:t>ada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saingan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nya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hingga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kompetitif</w:t>
      </w:r>
      <w:proofErr w:type="spellEnd"/>
      <w:r w:rsidRPr="00032220">
        <w:rPr>
          <w:bCs/>
          <w:color w:val="000000" w:themeColor="text1"/>
        </w:rPr>
        <w:t xml:space="preserve">. </w:t>
      </w:r>
      <w:proofErr w:type="spellStart"/>
      <w:r w:rsidRPr="00032220">
        <w:rPr>
          <w:bCs/>
          <w:color w:val="000000" w:themeColor="text1"/>
        </w:rPr>
        <w:t>lalu</w:t>
      </w:r>
      <w:proofErr w:type="spellEnd"/>
      <w:r w:rsidRPr="00032220">
        <w:rPr>
          <w:bCs/>
          <w:color w:val="000000" w:themeColor="text1"/>
        </w:rPr>
        <w:t xml:space="preserve"> yang </w:t>
      </w:r>
      <w:proofErr w:type="spellStart"/>
      <w:r w:rsidRPr="00032220">
        <w:rPr>
          <w:bCs/>
          <w:color w:val="000000" w:themeColor="text1"/>
        </w:rPr>
        <w:t>kesepuluh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pemerintah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harus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menaati</w:t>
      </w:r>
      <w:proofErr w:type="spellEnd"/>
      <w:r w:rsidRPr="00032220">
        <w:rPr>
          <w:bCs/>
          <w:color w:val="000000" w:themeColor="text1"/>
        </w:rPr>
        <w:t xml:space="preserve"> dan </w:t>
      </w:r>
      <w:proofErr w:type="spellStart"/>
      <w:r w:rsidRPr="00032220">
        <w:rPr>
          <w:bCs/>
          <w:color w:val="000000" w:themeColor="text1"/>
        </w:rPr>
        <w:t>Perlindungan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penguatan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hak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cipta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terhadap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Lingkungan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Tumbuh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berkembang</w:t>
      </w:r>
      <w:proofErr w:type="spellEnd"/>
      <w:r w:rsidRPr="00032220">
        <w:rPr>
          <w:bCs/>
          <w:color w:val="000000" w:themeColor="text1"/>
        </w:rPr>
        <w:t xml:space="preserve"> dan </w:t>
      </w:r>
      <w:proofErr w:type="spellStart"/>
      <w:r w:rsidRPr="00032220">
        <w:rPr>
          <w:bCs/>
          <w:color w:val="000000" w:themeColor="text1"/>
        </w:rPr>
        <w:t>lebih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produktif</w:t>
      </w:r>
      <w:proofErr w:type="spellEnd"/>
      <w:r w:rsidRPr="00032220">
        <w:rPr>
          <w:bCs/>
          <w:color w:val="000000" w:themeColor="text1"/>
        </w:rPr>
        <w:t>.</w:t>
      </w:r>
    </w:p>
    <w:p w14:paraId="63B6BA8A" w14:textId="77777777" w:rsidR="002A47DB" w:rsidRDefault="002A47DB" w:rsidP="002A47DB">
      <w:pPr>
        <w:spacing w:line="276" w:lineRule="auto"/>
        <w:ind w:firstLine="720"/>
        <w:jc w:val="both"/>
        <w:rPr>
          <w:bCs/>
          <w:color w:val="000000" w:themeColor="text1"/>
        </w:rPr>
      </w:pPr>
      <w:proofErr w:type="spellStart"/>
      <w:r w:rsidRPr="00032220">
        <w:rPr>
          <w:bCs/>
          <w:color w:val="000000" w:themeColor="text1"/>
        </w:rPr>
        <w:t>Setelah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kita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tahu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apa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itu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proofErr w:type="gramStart"/>
      <w:r w:rsidRPr="00032220">
        <w:rPr>
          <w:bCs/>
          <w:color w:val="000000" w:themeColor="text1"/>
        </w:rPr>
        <w:t>neoliberalisme,kemudian</w:t>
      </w:r>
      <w:proofErr w:type="spellEnd"/>
      <w:proofErr w:type="gram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kita</w:t>
      </w:r>
      <w:proofErr w:type="spellEnd"/>
      <w:r w:rsidRPr="00032220">
        <w:rPr>
          <w:bCs/>
          <w:color w:val="000000" w:themeColor="text1"/>
        </w:rPr>
        <w:t xml:space="preserve"> juga </w:t>
      </w:r>
      <w:proofErr w:type="spellStart"/>
      <w:r w:rsidRPr="00032220">
        <w:rPr>
          <w:bCs/>
          <w:color w:val="000000" w:themeColor="text1"/>
        </w:rPr>
        <w:t>perlu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mengetahui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bagaimana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neoliberalisme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diimplementasikan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dalam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bentuk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kebijakan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ekonomi</w:t>
      </w:r>
      <w:proofErr w:type="spellEnd"/>
      <w:r w:rsidRPr="00032220">
        <w:rPr>
          <w:bCs/>
          <w:color w:val="000000" w:themeColor="text1"/>
        </w:rPr>
        <w:t xml:space="preserve">."Si Breton Woods” di dunia </w:t>
      </w:r>
      <w:proofErr w:type="spellStart"/>
      <w:r w:rsidRPr="00032220">
        <w:rPr>
          <w:bCs/>
          <w:color w:val="000000" w:themeColor="text1"/>
        </w:rPr>
        <w:t>sebenarnya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tidak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memihak</w:t>
      </w:r>
      <w:proofErr w:type="spellEnd"/>
      <w:r w:rsidRPr="00032220">
        <w:rPr>
          <w:bCs/>
          <w:color w:val="000000" w:themeColor="text1"/>
        </w:rPr>
        <w:t xml:space="preserve"> dan </w:t>
      </w:r>
      <w:proofErr w:type="spellStart"/>
      <w:r w:rsidRPr="00032220">
        <w:rPr>
          <w:bCs/>
          <w:color w:val="000000" w:themeColor="text1"/>
        </w:rPr>
        <w:t>digerakkan</w:t>
      </w:r>
      <w:proofErr w:type="spellEnd"/>
      <w:r w:rsidRPr="00032220">
        <w:rPr>
          <w:bCs/>
          <w:color w:val="000000" w:themeColor="text1"/>
        </w:rPr>
        <w:t xml:space="preserve"> oleh </w:t>
      </w:r>
      <w:proofErr w:type="spellStart"/>
      <w:r w:rsidRPr="00032220">
        <w:rPr>
          <w:bCs/>
          <w:color w:val="000000" w:themeColor="text1"/>
        </w:rPr>
        <w:t>kepentingan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korporasi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transnasional</w:t>
      </w:r>
      <w:proofErr w:type="spellEnd"/>
      <w:r w:rsidRPr="00032220">
        <w:rPr>
          <w:bCs/>
          <w:color w:val="000000" w:themeColor="text1"/>
        </w:rPr>
        <w:t xml:space="preserve"> (TNC/</w:t>
      </w:r>
      <w:proofErr w:type="spellStart"/>
      <w:r w:rsidRPr="00032220">
        <w:rPr>
          <w:bCs/>
          <w:color w:val="000000" w:themeColor="text1"/>
        </w:rPr>
        <w:t>perusahaan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transnasional</w:t>
      </w:r>
      <w:proofErr w:type="spellEnd"/>
      <w:r w:rsidRPr="00032220">
        <w:rPr>
          <w:bCs/>
          <w:color w:val="000000" w:themeColor="text1"/>
        </w:rPr>
        <w:t xml:space="preserve">) yang </w:t>
      </w:r>
      <w:proofErr w:type="spellStart"/>
      <w:r w:rsidRPr="00032220">
        <w:rPr>
          <w:bCs/>
          <w:color w:val="000000" w:themeColor="text1"/>
        </w:rPr>
        <w:t>merupakan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pemain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utama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dalam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globalisasi</w:t>
      </w:r>
      <w:proofErr w:type="spellEnd"/>
      <w:r w:rsidRPr="00032220">
        <w:rPr>
          <w:bCs/>
          <w:color w:val="000000" w:themeColor="text1"/>
        </w:rPr>
        <w:t xml:space="preserve">. Di </w:t>
      </w:r>
      <w:proofErr w:type="spellStart"/>
      <w:r w:rsidRPr="00032220">
        <w:rPr>
          <w:bCs/>
          <w:color w:val="000000" w:themeColor="text1"/>
        </w:rPr>
        <w:t>sampingTNC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pemain</w:t>
      </w:r>
      <w:proofErr w:type="spellEnd"/>
      <w:r w:rsidRPr="00032220">
        <w:rPr>
          <w:bCs/>
          <w:color w:val="000000" w:themeColor="text1"/>
        </w:rPr>
        <w:t xml:space="preserve"> lain </w:t>
      </w:r>
      <w:proofErr w:type="spellStart"/>
      <w:r w:rsidRPr="00032220">
        <w:rPr>
          <w:bCs/>
          <w:color w:val="000000" w:themeColor="text1"/>
        </w:rPr>
        <w:t>dengan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terdapat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adanya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kegunaan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Globalisasi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lembaga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keuangan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proofErr w:type="gramStart"/>
      <w:r w:rsidRPr="00032220">
        <w:rPr>
          <w:bCs/>
          <w:color w:val="000000" w:themeColor="text1"/>
        </w:rPr>
        <w:t>internasional</w:t>
      </w:r>
      <w:proofErr w:type="spellEnd"/>
      <w:r w:rsidRPr="00032220">
        <w:rPr>
          <w:bCs/>
          <w:color w:val="000000" w:themeColor="text1"/>
        </w:rPr>
        <w:t>(</w:t>
      </w:r>
      <w:proofErr w:type="gramEnd"/>
      <w:r w:rsidRPr="00032220">
        <w:rPr>
          <w:bCs/>
          <w:color w:val="000000" w:themeColor="text1"/>
        </w:rPr>
        <w:t xml:space="preserve">IFI), </w:t>
      </w:r>
      <w:proofErr w:type="spellStart"/>
      <w:r w:rsidRPr="00032220">
        <w:rPr>
          <w:bCs/>
          <w:color w:val="000000" w:themeColor="text1"/>
        </w:rPr>
        <w:t>bisa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disebut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sebagai</w:t>
      </w:r>
      <w:proofErr w:type="spellEnd"/>
      <w:r w:rsidRPr="00032220">
        <w:rPr>
          <w:bCs/>
          <w:color w:val="000000" w:themeColor="text1"/>
        </w:rPr>
        <w:t xml:space="preserve"> "bank </w:t>
      </w:r>
      <w:proofErr w:type="spellStart"/>
      <w:r w:rsidRPr="00032220">
        <w:rPr>
          <w:bCs/>
          <w:color w:val="000000" w:themeColor="text1"/>
        </w:rPr>
        <w:t>pembangunan</w:t>
      </w:r>
      <w:proofErr w:type="spellEnd"/>
      <w:r w:rsidRPr="00032220">
        <w:rPr>
          <w:bCs/>
          <w:color w:val="000000" w:themeColor="text1"/>
        </w:rPr>
        <w:t xml:space="preserve"> multilateral". Lembaga </w:t>
      </w:r>
      <w:proofErr w:type="spellStart"/>
      <w:r w:rsidRPr="00032220">
        <w:rPr>
          <w:bCs/>
          <w:color w:val="000000" w:themeColor="text1"/>
        </w:rPr>
        <w:t>keuangan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internasional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adalah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organisasi</w:t>
      </w:r>
      <w:proofErr w:type="spellEnd"/>
      <w:r w:rsidRPr="00032220">
        <w:rPr>
          <w:bCs/>
          <w:color w:val="000000" w:themeColor="text1"/>
        </w:rPr>
        <w:t xml:space="preserve"> global </w:t>
      </w:r>
      <w:proofErr w:type="spellStart"/>
      <w:r w:rsidRPr="00032220">
        <w:rPr>
          <w:bCs/>
          <w:color w:val="000000" w:themeColor="text1"/>
        </w:rPr>
        <w:t>terdiri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dari</w:t>
      </w:r>
      <w:proofErr w:type="spellEnd"/>
      <w:r w:rsidRPr="00032220">
        <w:rPr>
          <w:bCs/>
          <w:color w:val="000000" w:themeColor="text1"/>
        </w:rPr>
        <w:t xml:space="preserve"> negara-negara </w:t>
      </w:r>
      <w:proofErr w:type="spellStart"/>
      <w:r w:rsidRPr="00032220">
        <w:rPr>
          <w:bCs/>
          <w:color w:val="000000" w:themeColor="text1"/>
        </w:rPr>
        <w:t>maju</w:t>
      </w:r>
      <w:proofErr w:type="spellEnd"/>
      <w:r w:rsidRPr="00032220">
        <w:rPr>
          <w:bCs/>
          <w:color w:val="000000" w:themeColor="text1"/>
        </w:rPr>
        <w:t xml:space="preserve"> dan </w:t>
      </w:r>
      <w:r w:rsidRPr="00032220">
        <w:rPr>
          <w:bCs/>
          <w:color w:val="000000" w:themeColor="text1"/>
        </w:rPr>
        <w:lastRenderedPageBreak/>
        <w:t xml:space="preserve">yang </w:t>
      </w:r>
      <w:proofErr w:type="spellStart"/>
      <w:r w:rsidRPr="00032220">
        <w:rPr>
          <w:bCs/>
          <w:color w:val="000000" w:themeColor="text1"/>
        </w:rPr>
        <w:t>misinya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adalah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memberi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hutang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kepada</w:t>
      </w:r>
      <w:proofErr w:type="spellEnd"/>
      <w:r w:rsidRPr="00032220">
        <w:rPr>
          <w:bCs/>
          <w:color w:val="000000" w:themeColor="text1"/>
        </w:rPr>
        <w:t xml:space="preserve"> negara-negara miskin. Ada dua IFI </w:t>
      </w:r>
      <w:proofErr w:type="spellStart"/>
      <w:r w:rsidRPr="00032220">
        <w:rPr>
          <w:bCs/>
          <w:color w:val="000000" w:themeColor="text1"/>
        </w:rPr>
        <w:t>dikenal</w:t>
      </w:r>
      <w:proofErr w:type="spellEnd"/>
      <w:r w:rsidRPr="00032220">
        <w:rPr>
          <w:bCs/>
          <w:color w:val="000000" w:themeColor="text1"/>
        </w:rPr>
        <w:t xml:space="preserve"> di </w:t>
      </w:r>
      <w:proofErr w:type="spellStart"/>
      <w:r w:rsidRPr="00032220">
        <w:rPr>
          <w:bCs/>
          <w:color w:val="000000" w:themeColor="text1"/>
        </w:rPr>
        <w:t>seluruh</w:t>
      </w:r>
      <w:proofErr w:type="spellEnd"/>
      <w:r w:rsidRPr="00032220">
        <w:rPr>
          <w:bCs/>
          <w:color w:val="000000" w:themeColor="text1"/>
        </w:rPr>
        <w:t xml:space="preserve"> dunia, </w:t>
      </w:r>
      <w:proofErr w:type="spellStart"/>
      <w:r w:rsidRPr="00032220">
        <w:rPr>
          <w:bCs/>
          <w:color w:val="000000" w:themeColor="text1"/>
        </w:rPr>
        <w:t>yaitu</w:t>
      </w:r>
      <w:proofErr w:type="spellEnd"/>
      <w:r w:rsidRPr="00032220">
        <w:rPr>
          <w:bCs/>
          <w:color w:val="000000" w:themeColor="text1"/>
        </w:rPr>
        <w:t xml:space="preserve"> Bank Dunia dan IMF Jalur </w:t>
      </w:r>
      <w:proofErr w:type="spellStart"/>
      <w:r w:rsidRPr="00032220">
        <w:rPr>
          <w:bCs/>
          <w:color w:val="000000" w:themeColor="text1"/>
        </w:rPr>
        <w:t>strategis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menetapkan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berbagai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tujuan</w:t>
      </w:r>
      <w:proofErr w:type="spellEnd"/>
      <w:r w:rsidRPr="00032220">
        <w:rPr>
          <w:bCs/>
          <w:color w:val="000000" w:themeColor="text1"/>
        </w:rPr>
        <w:t xml:space="preserve"> neoliberal </w:t>
      </w:r>
      <w:proofErr w:type="spellStart"/>
      <w:r w:rsidRPr="00032220">
        <w:rPr>
          <w:bCs/>
          <w:color w:val="000000" w:themeColor="text1"/>
        </w:rPr>
        <w:t>harus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disertakan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dalam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persyaratanPenerbitan</w:t>
      </w:r>
      <w:proofErr w:type="spellEnd"/>
      <w:r w:rsidRPr="00032220">
        <w:rPr>
          <w:bCs/>
          <w:color w:val="000000" w:themeColor="text1"/>
        </w:rPr>
        <w:t xml:space="preserve"> "</w:t>
      </w:r>
      <w:proofErr w:type="spellStart"/>
      <w:r w:rsidRPr="00032220">
        <w:rPr>
          <w:bCs/>
          <w:color w:val="000000" w:themeColor="text1"/>
        </w:rPr>
        <w:t>hutang</w:t>
      </w:r>
      <w:proofErr w:type="spellEnd"/>
      <w:r w:rsidRPr="00032220">
        <w:rPr>
          <w:bCs/>
          <w:color w:val="000000" w:themeColor="text1"/>
        </w:rPr>
        <w:t xml:space="preserve">" oleh </w:t>
      </w:r>
      <w:proofErr w:type="spellStart"/>
      <w:r w:rsidRPr="00032220">
        <w:rPr>
          <w:bCs/>
          <w:color w:val="000000" w:themeColor="text1"/>
        </w:rPr>
        <w:t>lembaga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keuangan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internasional</w:t>
      </w:r>
      <w:proofErr w:type="spellEnd"/>
      <w:r w:rsidRPr="00032220">
        <w:rPr>
          <w:bCs/>
          <w:color w:val="000000" w:themeColor="text1"/>
        </w:rPr>
        <w:t xml:space="preserve"> (Bank Dunia/IMF) </w:t>
      </w:r>
      <w:proofErr w:type="spellStart"/>
      <w:r w:rsidRPr="00032220">
        <w:rPr>
          <w:bCs/>
          <w:color w:val="000000" w:themeColor="text1"/>
        </w:rPr>
        <w:t>dikenal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sebagai</w:t>
      </w:r>
      <w:proofErr w:type="spellEnd"/>
      <w:r w:rsidRPr="00032220">
        <w:rPr>
          <w:bCs/>
          <w:color w:val="000000" w:themeColor="text1"/>
        </w:rPr>
        <w:t xml:space="preserve"> “</w:t>
      </w:r>
      <w:proofErr w:type="spellStart"/>
      <w:r w:rsidRPr="00032220">
        <w:rPr>
          <w:bCs/>
          <w:color w:val="000000" w:themeColor="text1"/>
        </w:rPr>
        <w:t>struktural</w:t>
      </w:r>
      <w:proofErr w:type="spellEnd"/>
      <w:r w:rsidRPr="00032220">
        <w:rPr>
          <w:bCs/>
          <w:color w:val="000000" w:themeColor="text1"/>
        </w:rPr>
        <w:t xml:space="preserve"> Program </w:t>
      </w:r>
      <w:proofErr w:type="spellStart"/>
      <w:r w:rsidRPr="00032220">
        <w:rPr>
          <w:bCs/>
          <w:color w:val="000000" w:themeColor="text1"/>
        </w:rPr>
        <w:t>adaptif</w:t>
      </w:r>
      <w:proofErr w:type="spellEnd"/>
      <w:r w:rsidRPr="00032220">
        <w:rPr>
          <w:bCs/>
          <w:color w:val="000000" w:themeColor="text1"/>
        </w:rPr>
        <w:t xml:space="preserve">". Jadi </w:t>
      </w:r>
      <w:proofErr w:type="spellStart"/>
      <w:r w:rsidRPr="00032220">
        <w:rPr>
          <w:bCs/>
          <w:color w:val="000000" w:themeColor="text1"/>
        </w:rPr>
        <w:t>semuanya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t</w:t>
      </w:r>
      <w:r w:rsidRPr="00032220">
        <w:rPr>
          <w:bCs/>
          <w:color w:val="000000" w:themeColor="text1"/>
        </w:rPr>
        <w:t>ujuan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dari</w:t>
      </w:r>
      <w:proofErr w:type="spellEnd"/>
      <w:r w:rsidRPr="00032220">
        <w:rPr>
          <w:bCs/>
          <w:color w:val="000000" w:themeColor="text1"/>
        </w:rPr>
        <w:t xml:space="preserve"> reformasi </w:t>
      </w:r>
      <w:proofErr w:type="spellStart"/>
      <w:r w:rsidRPr="00032220">
        <w:rPr>
          <w:bCs/>
          <w:color w:val="000000" w:themeColor="text1"/>
        </w:rPr>
        <w:t>politik</w:t>
      </w:r>
      <w:proofErr w:type="spellEnd"/>
      <w:r w:rsidRPr="00032220">
        <w:rPr>
          <w:bCs/>
          <w:color w:val="000000" w:themeColor="text1"/>
        </w:rPr>
        <w:t xml:space="preserve"> yang </w:t>
      </w:r>
      <w:proofErr w:type="spellStart"/>
      <w:r w:rsidRPr="00032220">
        <w:rPr>
          <w:bCs/>
          <w:color w:val="000000" w:themeColor="text1"/>
        </w:rPr>
        <w:t>dilaksanakan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hanyalah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untuk</w:t>
      </w:r>
      <w:proofErr w:type="spellEnd"/>
      <w:r w:rsidRPr="00032220">
        <w:rPr>
          <w:bCs/>
          <w:color w:val="000000" w:themeColor="text1"/>
        </w:rPr>
        <w:t xml:space="preserve"> "</w:t>
      </w:r>
      <w:proofErr w:type="spellStart"/>
      <w:r w:rsidRPr="00032220">
        <w:rPr>
          <w:bCs/>
          <w:color w:val="000000" w:themeColor="text1"/>
        </w:rPr>
        <w:t>membuka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jalan</w:t>
      </w:r>
      <w:proofErr w:type="spellEnd"/>
      <w:r w:rsidRPr="00032220">
        <w:rPr>
          <w:bCs/>
          <w:color w:val="000000" w:themeColor="text1"/>
        </w:rPr>
        <w:t xml:space="preserve">" </w:t>
      </w:r>
      <w:proofErr w:type="spellStart"/>
      <w:r w:rsidRPr="00032220">
        <w:rPr>
          <w:bCs/>
          <w:color w:val="000000" w:themeColor="text1"/>
        </w:rPr>
        <w:t>untuk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memfasilitasi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operasi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perusahaan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multinasional</w:t>
      </w:r>
      <w:proofErr w:type="spellEnd"/>
      <w:r w:rsidRPr="00032220">
        <w:rPr>
          <w:bCs/>
          <w:color w:val="000000" w:themeColor="text1"/>
        </w:rPr>
        <w:t xml:space="preserve">. </w:t>
      </w:r>
      <w:proofErr w:type="spellStart"/>
      <w:r w:rsidRPr="00032220">
        <w:rPr>
          <w:bCs/>
          <w:color w:val="000000" w:themeColor="text1"/>
        </w:rPr>
        <w:t>Efek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dari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perubahan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kebijakan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nasional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kepentingan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perusahaan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multinasional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tersebut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tidak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hanya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pengecualian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petani</w:t>
      </w:r>
      <w:proofErr w:type="spellEnd"/>
      <w:r w:rsidRPr="00032220">
        <w:rPr>
          <w:bCs/>
          <w:color w:val="000000" w:themeColor="text1"/>
        </w:rPr>
        <w:t xml:space="preserve"> dan </w:t>
      </w:r>
      <w:proofErr w:type="spellStart"/>
      <w:r w:rsidRPr="00032220">
        <w:rPr>
          <w:bCs/>
          <w:color w:val="000000" w:themeColor="text1"/>
        </w:rPr>
        <w:t>pedagang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kecil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tapi</w:t>
      </w:r>
      <w:proofErr w:type="spellEnd"/>
      <w:r w:rsidRPr="00032220">
        <w:rPr>
          <w:bCs/>
          <w:color w:val="000000" w:themeColor="text1"/>
        </w:rPr>
        <w:t xml:space="preserve"> juga </w:t>
      </w:r>
      <w:proofErr w:type="spellStart"/>
      <w:r w:rsidRPr="00032220">
        <w:rPr>
          <w:bCs/>
          <w:color w:val="000000" w:themeColor="text1"/>
        </w:rPr>
        <w:t>pengolahan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keuntungan</w:t>
      </w:r>
      <w:proofErr w:type="spellEnd"/>
      <w:r w:rsidRPr="00032220">
        <w:rPr>
          <w:bCs/>
          <w:color w:val="000000" w:themeColor="text1"/>
        </w:rPr>
        <w:t xml:space="preserve"> dan </w:t>
      </w:r>
      <w:proofErr w:type="spellStart"/>
      <w:r w:rsidRPr="00032220">
        <w:rPr>
          <w:bCs/>
          <w:color w:val="000000" w:themeColor="text1"/>
        </w:rPr>
        <w:t>nasib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petani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nelayan</w:t>
      </w:r>
      <w:proofErr w:type="spellEnd"/>
      <w:r w:rsidRPr="00032220">
        <w:rPr>
          <w:bCs/>
          <w:color w:val="000000" w:themeColor="text1"/>
        </w:rPr>
        <w:t xml:space="preserve"> dan </w:t>
      </w:r>
      <w:proofErr w:type="spellStart"/>
      <w:r w:rsidRPr="00032220">
        <w:rPr>
          <w:bCs/>
          <w:color w:val="000000" w:themeColor="text1"/>
        </w:rPr>
        <w:t>sektor</w:t>
      </w:r>
      <w:proofErr w:type="spellEnd"/>
      <w:r w:rsidRPr="00032220">
        <w:rPr>
          <w:bCs/>
          <w:color w:val="000000" w:themeColor="text1"/>
        </w:rPr>
        <w:t xml:space="preserve"> informal </w:t>
      </w:r>
      <w:proofErr w:type="spellStart"/>
      <w:r w:rsidRPr="00032220">
        <w:rPr>
          <w:bCs/>
          <w:color w:val="000000" w:themeColor="text1"/>
        </w:rPr>
        <w:t>dalam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kaitannya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dengan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perebutan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sumber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masyarakat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adat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tentu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saja</w:t>
      </w:r>
      <w:proofErr w:type="spellEnd"/>
      <w:r w:rsidRPr="00032220">
        <w:rPr>
          <w:bCs/>
          <w:color w:val="000000" w:themeColor="text1"/>
        </w:rPr>
        <w:t xml:space="preserve">. </w:t>
      </w:r>
    </w:p>
    <w:p w14:paraId="741F237C" w14:textId="77777777" w:rsidR="002A47DB" w:rsidRDefault="002A47DB" w:rsidP="002A47DB">
      <w:pPr>
        <w:spacing w:line="276" w:lineRule="auto"/>
        <w:ind w:firstLine="720"/>
        <w:jc w:val="both"/>
        <w:rPr>
          <w:bCs/>
          <w:color w:val="000000" w:themeColor="text1"/>
        </w:rPr>
      </w:pPr>
      <w:proofErr w:type="spellStart"/>
      <w:r w:rsidRPr="00032220">
        <w:rPr>
          <w:bCs/>
          <w:color w:val="000000" w:themeColor="text1"/>
        </w:rPr>
        <w:t>Terdapat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bentuk</w:t>
      </w:r>
      <w:proofErr w:type="spellEnd"/>
      <w:r w:rsidRPr="00032220">
        <w:rPr>
          <w:bCs/>
          <w:color w:val="000000" w:themeColor="text1"/>
        </w:rPr>
        <w:t xml:space="preserve"> pilar </w:t>
      </w:r>
      <w:proofErr w:type="spellStart"/>
      <w:r w:rsidRPr="00032220">
        <w:rPr>
          <w:bCs/>
          <w:color w:val="000000" w:themeColor="text1"/>
        </w:rPr>
        <w:t>globalisasi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ekonomi</w:t>
      </w:r>
      <w:proofErr w:type="spellEnd"/>
      <w:r w:rsidRPr="00032220">
        <w:rPr>
          <w:bCs/>
          <w:color w:val="000000" w:themeColor="text1"/>
        </w:rPr>
        <w:t xml:space="preserve"> neoliberal </w:t>
      </w:r>
      <w:proofErr w:type="spellStart"/>
      <w:r w:rsidRPr="00032220">
        <w:rPr>
          <w:bCs/>
          <w:color w:val="000000" w:themeColor="text1"/>
        </w:rPr>
        <w:t>ialah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keamanan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perusahaan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milik</w:t>
      </w:r>
      <w:proofErr w:type="spellEnd"/>
      <w:r w:rsidRPr="00032220">
        <w:rPr>
          <w:bCs/>
          <w:color w:val="000000" w:themeColor="text1"/>
        </w:rPr>
        <w:t xml:space="preserve"> negara </w:t>
      </w:r>
      <w:proofErr w:type="spellStart"/>
      <w:r w:rsidRPr="00032220">
        <w:rPr>
          <w:bCs/>
          <w:color w:val="000000" w:themeColor="text1"/>
        </w:rPr>
        <w:t>sendiri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dalam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politik</w:t>
      </w:r>
      <w:proofErr w:type="spellEnd"/>
      <w:r w:rsidRPr="00032220">
        <w:rPr>
          <w:bCs/>
          <w:color w:val="000000" w:themeColor="text1"/>
        </w:rPr>
        <w:t xml:space="preserve"> Neoliberal lain </w:t>
      </w:r>
      <w:proofErr w:type="spellStart"/>
      <w:r w:rsidRPr="00032220">
        <w:rPr>
          <w:bCs/>
          <w:color w:val="000000" w:themeColor="text1"/>
        </w:rPr>
        <w:t>benar-benar</w:t>
      </w:r>
      <w:proofErr w:type="spellEnd"/>
      <w:r w:rsidRPr="00032220">
        <w:rPr>
          <w:bCs/>
          <w:color w:val="000000" w:themeColor="text1"/>
        </w:rPr>
        <w:t xml:space="preserve"> salah </w:t>
      </w:r>
      <w:proofErr w:type="spellStart"/>
      <w:r w:rsidRPr="00032220">
        <w:rPr>
          <w:bCs/>
          <w:color w:val="000000" w:themeColor="text1"/>
        </w:rPr>
        <w:t>satu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elemen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utama</w:t>
      </w:r>
      <w:proofErr w:type="spellEnd"/>
      <w:r w:rsidRPr="00032220">
        <w:rPr>
          <w:bCs/>
          <w:color w:val="000000" w:themeColor="text1"/>
        </w:rPr>
        <w:t xml:space="preserve"> global. </w:t>
      </w:r>
      <w:proofErr w:type="spellStart"/>
      <w:r w:rsidRPr="00032220">
        <w:rPr>
          <w:bCs/>
          <w:color w:val="000000" w:themeColor="text1"/>
        </w:rPr>
        <w:t>Tentang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berbagai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bahan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politik</w:t>
      </w:r>
      <w:proofErr w:type="spellEnd"/>
      <w:r w:rsidRPr="00032220">
        <w:rPr>
          <w:bCs/>
          <w:color w:val="000000" w:themeColor="text1"/>
        </w:rPr>
        <w:t xml:space="preserve"> neoliberal, </w:t>
      </w:r>
      <w:proofErr w:type="spellStart"/>
      <w:r w:rsidRPr="00032220">
        <w:rPr>
          <w:bCs/>
          <w:color w:val="000000" w:themeColor="text1"/>
        </w:rPr>
        <w:t>membuat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paket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politik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deregulasi</w:t>
      </w:r>
      <w:proofErr w:type="spellEnd"/>
      <w:r w:rsidRPr="00032220">
        <w:rPr>
          <w:bCs/>
          <w:color w:val="000000" w:themeColor="text1"/>
        </w:rPr>
        <w:t xml:space="preserve"> dan </w:t>
      </w:r>
      <w:proofErr w:type="spellStart"/>
      <w:r w:rsidRPr="00032220">
        <w:rPr>
          <w:bCs/>
          <w:color w:val="000000" w:themeColor="text1"/>
        </w:rPr>
        <w:t>reduksi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atau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eliminasi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namun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hambatan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terhadap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operasional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perusahaan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harus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mengorbankan</w:t>
      </w:r>
      <w:proofErr w:type="spellEnd"/>
      <w:r w:rsidRPr="00032220">
        <w:rPr>
          <w:bCs/>
          <w:color w:val="000000" w:themeColor="text1"/>
        </w:rPr>
        <w:t xml:space="preserve"> orang. </w:t>
      </w:r>
      <w:proofErr w:type="spellStart"/>
      <w:r w:rsidRPr="00032220">
        <w:rPr>
          <w:bCs/>
          <w:color w:val="000000" w:themeColor="text1"/>
        </w:rPr>
        <w:t>Kedua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politik</w:t>
      </w:r>
      <w:proofErr w:type="spellEnd"/>
      <w:r w:rsidRPr="00032220">
        <w:rPr>
          <w:bCs/>
          <w:color w:val="000000" w:themeColor="text1"/>
        </w:rPr>
        <w:t xml:space="preserve"> Integrasi dan </w:t>
      </w:r>
      <w:proofErr w:type="spellStart"/>
      <w:r w:rsidRPr="00032220">
        <w:rPr>
          <w:bCs/>
          <w:color w:val="000000" w:themeColor="text1"/>
        </w:rPr>
        <w:t>transformasi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ekonomi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menuju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ekonomi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berorientasi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ekspor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meski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politik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harus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dikorbankan</w:t>
      </w:r>
      <w:proofErr w:type="spellEnd"/>
      <w:r w:rsidRPr="00032220">
        <w:rPr>
          <w:bCs/>
          <w:color w:val="000000" w:themeColor="text1"/>
        </w:rPr>
        <w:t xml:space="preserve">. </w:t>
      </w:r>
      <w:proofErr w:type="spellStart"/>
      <w:r w:rsidRPr="00032220">
        <w:rPr>
          <w:bCs/>
          <w:color w:val="000000" w:themeColor="text1"/>
        </w:rPr>
        <w:t>lalu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ketiga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dalam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politik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menaiki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perkembangan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perekonomian</w:t>
      </w:r>
      <w:proofErr w:type="spellEnd"/>
      <w:r w:rsidRPr="00032220">
        <w:rPr>
          <w:bCs/>
          <w:color w:val="000000" w:themeColor="text1"/>
        </w:rPr>
        <w:t xml:space="preserve"> yang sangat </w:t>
      </w:r>
      <w:proofErr w:type="spellStart"/>
      <w:r w:rsidRPr="00032220">
        <w:rPr>
          <w:bCs/>
          <w:color w:val="000000" w:themeColor="text1"/>
        </w:rPr>
        <w:t>berkembang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meski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harus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dengan</w:t>
      </w:r>
      <w:proofErr w:type="spellEnd"/>
      <w:r w:rsidRPr="00032220">
        <w:rPr>
          <w:bCs/>
          <w:color w:val="000000" w:themeColor="text1"/>
        </w:rPr>
        <w:t xml:space="preserve"> exploit </w:t>
      </w:r>
      <w:proofErr w:type="spellStart"/>
      <w:r w:rsidRPr="00032220">
        <w:rPr>
          <w:bCs/>
          <w:color w:val="000000" w:themeColor="text1"/>
        </w:rPr>
        <w:t>dalam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sektor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sumber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nya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tak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terhingga</w:t>
      </w:r>
      <w:proofErr w:type="spellEnd"/>
      <w:r w:rsidRPr="00032220">
        <w:rPr>
          <w:bCs/>
          <w:color w:val="000000" w:themeColor="text1"/>
        </w:rPr>
        <w:t xml:space="preserve">. </w:t>
      </w:r>
      <w:proofErr w:type="spellStart"/>
      <w:r w:rsidRPr="00032220">
        <w:rPr>
          <w:bCs/>
          <w:color w:val="000000" w:themeColor="text1"/>
        </w:rPr>
        <w:t>Keempat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Sebuah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kebijakan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untuk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mendorong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fokus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perusahaan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dengan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cara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cepat</w:t>
      </w:r>
      <w:proofErr w:type="spellEnd"/>
      <w:r>
        <w:rPr>
          <w:bCs/>
          <w:color w:val="000000" w:themeColor="text1"/>
        </w:rPr>
        <w:t xml:space="preserve"> </w:t>
      </w:r>
      <w:r w:rsidRPr="00032220">
        <w:rPr>
          <w:bCs/>
          <w:color w:val="000000" w:themeColor="text1"/>
        </w:rPr>
        <w:t xml:space="preserve">dan </w:t>
      </w:r>
      <w:proofErr w:type="spellStart"/>
      <w:r w:rsidRPr="00032220">
        <w:rPr>
          <w:bCs/>
          <w:color w:val="000000" w:themeColor="text1"/>
        </w:rPr>
        <w:t>akurat</w:t>
      </w:r>
      <w:proofErr w:type="spellEnd"/>
      <w:r w:rsidRPr="00032220">
        <w:rPr>
          <w:bCs/>
          <w:color w:val="000000" w:themeColor="text1"/>
        </w:rPr>
        <w:t xml:space="preserve">. </w:t>
      </w:r>
      <w:proofErr w:type="spellStart"/>
      <w:r w:rsidRPr="00032220">
        <w:rPr>
          <w:bCs/>
          <w:color w:val="000000" w:themeColor="text1"/>
        </w:rPr>
        <w:t>Kelima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politik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Pemotongan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manfaat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sosial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layanan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perlindungan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dengan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cara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kesehatan</w:t>
      </w:r>
      <w:proofErr w:type="spellEnd"/>
      <w:r w:rsidRPr="00032220">
        <w:rPr>
          <w:bCs/>
          <w:color w:val="000000" w:themeColor="text1"/>
        </w:rPr>
        <w:t xml:space="preserve"> yang </w:t>
      </w:r>
      <w:proofErr w:type="spellStart"/>
      <w:r w:rsidRPr="00032220">
        <w:rPr>
          <w:bCs/>
          <w:color w:val="000000" w:themeColor="text1"/>
        </w:rPr>
        <w:t>baik</w:t>
      </w:r>
      <w:proofErr w:type="spellEnd"/>
      <w:r w:rsidRPr="00032220">
        <w:rPr>
          <w:bCs/>
          <w:color w:val="000000" w:themeColor="text1"/>
        </w:rPr>
        <w:t xml:space="preserve"> di </w:t>
      </w:r>
      <w:proofErr w:type="spellStart"/>
      <w:r w:rsidRPr="00032220">
        <w:rPr>
          <w:bCs/>
          <w:color w:val="000000" w:themeColor="text1"/>
        </w:rPr>
        <w:t>lingkungan</w:t>
      </w:r>
      <w:proofErr w:type="spellEnd"/>
      <w:r w:rsidRPr="00032220">
        <w:rPr>
          <w:bCs/>
          <w:color w:val="000000" w:themeColor="text1"/>
        </w:rPr>
        <w:t xml:space="preserve">. </w:t>
      </w:r>
      <w:proofErr w:type="spellStart"/>
      <w:r w:rsidRPr="00032220">
        <w:rPr>
          <w:bCs/>
          <w:color w:val="000000" w:themeColor="text1"/>
        </w:rPr>
        <w:t>Keenam</w:t>
      </w:r>
      <w:proofErr w:type="spellEnd"/>
      <w:r w:rsidRPr="00032220">
        <w:rPr>
          <w:bCs/>
          <w:color w:val="000000" w:themeColor="text1"/>
        </w:rPr>
        <w:t xml:space="preserve">: </w:t>
      </w:r>
      <w:proofErr w:type="spellStart"/>
      <w:r w:rsidRPr="00032220">
        <w:rPr>
          <w:bCs/>
          <w:color w:val="000000" w:themeColor="text1"/>
        </w:rPr>
        <w:t>politik</w:t>
      </w:r>
      <w:proofErr w:type="spellEnd"/>
      <w:r>
        <w:rPr>
          <w:bCs/>
          <w:color w:val="000000" w:themeColor="text1"/>
        </w:rPr>
        <w:t xml:space="preserve"> </w:t>
      </w:r>
      <w:r w:rsidRPr="00032220">
        <w:rPr>
          <w:bCs/>
          <w:color w:val="000000" w:themeColor="text1"/>
        </w:rPr>
        <w:t>yang</w:t>
      </w:r>
      <w:r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mengalihkan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pengkuasaaan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politik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tertinggal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atau</w:t>
      </w:r>
      <w:proofErr w:type="spellEnd"/>
      <w:r w:rsidRPr="00032220">
        <w:rPr>
          <w:bCs/>
          <w:color w:val="000000" w:themeColor="text1"/>
        </w:rPr>
        <w:t xml:space="preserve"> subverting </w:t>
      </w:r>
      <w:proofErr w:type="spellStart"/>
      <w:r w:rsidRPr="00032220">
        <w:rPr>
          <w:bCs/>
          <w:color w:val="000000" w:themeColor="text1"/>
        </w:rPr>
        <w:t>pemerintahan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demokratis</w:t>
      </w:r>
      <w:proofErr w:type="spellEnd"/>
      <w:r w:rsidRPr="00032220">
        <w:rPr>
          <w:bCs/>
          <w:color w:val="000000" w:themeColor="text1"/>
        </w:rPr>
        <w:t xml:space="preserve"> dan </w:t>
      </w:r>
      <w:proofErr w:type="spellStart"/>
      <w:r w:rsidRPr="00032220">
        <w:rPr>
          <w:bCs/>
          <w:color w:val="000000" w:themeColor="text1"/>
        </w:rPr>
        <w:t>institusi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masyarakat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perusahaan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lokal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dengan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birokrat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perusahaan</w:t>
      </w:r>
      <w:proofErr w:type="spellEnd"/>
      <w:r w:rsidRPr="00032220">
        <w:rPr>
          <w:bCs/>
          <w:color w:val="000000" w:themeColor="text1"/>
        </w:rPr>
        <w:t xml:space="preserve"> global. Lalu, </w:t>
      </w:r>
      <w:proofErr w:type="spellStart"/>
      <w:r w:rsidRPr="00032220">
        <w:rPr>
          <w:bCs/>
          <w:color w:val="000000" w:themeColor="text1"/>
        </w:rPr>
        <w:t>politik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mempromosikan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tindakan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buadaya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lokal</w:t>
      </w:r>
      <w:proofErr w:type="spellEnd"/>
      <w:r w:rsidRPr="00032220">
        <w:rPr>
          <w:bCs/>
          <w:color w:val="000000" w:themeColor="text1"/>
        </w:rPr>
        <w:t xml:space="preserve"> yang </w:t>
      </w:r>
      <w:proofErr w:type="spellStart"/>
      <w:r w:rsidRPr="00032220">
        <w:rPr>
          <w:bCs/>
          <w:color w:val="000000" w:themeColor="text1"/>
        </w:rPr>
        <w:t>atau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memperkenalkan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budaya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konsumenintens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Terakhir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terdapat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hal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penting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dari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bentuk</w:t>
      </w:r>
      <w:proofErr w:type="spellEnd"/>
      <w:r w:rsidRPr="00032220">
        <w:rPr>
          <w:bCs/>
          <w:color w:val="000000" w:themeColor="text1"/>
        </w:rPr>
        <w:t xml:space="preserve"> neoliberal </w:t>
      </w:r>
      <w:proofErr w:type="spellStart"/>
      <w:r w:rsidRPr="00032220">
        <w:rPr>
          <w:bCs/>
          <w:color w:val="000000" w:themeColor="text1"/>
        </w:rPr>
        <w:t>ialah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kebijakan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keamanan</w:t>
      </w:r>
      <w:proofErr w:type="spellEnd"/>
      <w:r w:rsidRPr="00032220">
        <w:rPr>
          <w:bCs/>
          <w:color w:val="000000" w:themeColor="text1"/>
        </w:rPr>
        <w:t xml:space="preserve"> dan </w:t>
      </w:r>
      <w:proofErr w:type="spellStart"/>
      <w:r w:rsidRPr="00032220">
        <w:rPr>
          <w:bCs/>
          <w:color w:val="000000" w:themeColor="text1"/>
        </w:rPr>
        <w:t>bentuk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pelayanan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sektor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publik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sumber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alam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harus</w:t>
      </w:r>
      <w:proofErr w:type="spellEnd"/>
      <w:r w:rsidRPr="00032220">
        <w:rPr>
          <w:bCs/>
          <w:color w:val="000000" w:themeColor="text1"/>
        </w:rPr>
        <w:t xml:space="preserve"> Commons </w:t>
      </w:r>
      <w:proofErr w:type="spellStart"/>
      <w:r w:rsidRPr="00032220">
        <w:rPr>
          <w:bCs/>
          <w:color w:val="000000" w:themeColor="text1"/>
        </w:rPr>
        <w:t>terdapat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udara</w:t>
      </w:r>
      <w:proofErr w:type="spellEnd"/>
      <w:r w:rsidRPr="00032220">
        <w:rPr>
          <w:bCs/>
          <w:color w:val="000000" w:themeColor="text1"/>
        </w:rPr>
        <w:t xml:space="preserve">, air dan </w:t>
      </w:r>
      <w:proofErr w:type="spellStart"/>
      <w:r w:rsidRPr="00032220">
        <w:rPr>
          <w:bCs/>
          <w:color w:val="000000" w:themeColor="text1"/>
        </w:rPr>
        <w:t>berbagai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aneka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hayati</w:t>
      </w:r>
      <w:proofErr w:type="spellEnd"/>
      <w:r w:rsidRPr="00032220">
        <w:rPr>
          <w:bCs/>
          <w:color w:val="000000" w:themeColor="text1"/>
        </w:rPr>
        <w:t xml:space="preserve">. Dan yang </w:t>
      </w:r>
      <w:proofErr w:type="spellStart"/>
      <w:r w:rsidRPr="00032220">
        <w:rPr>
          <w:bCs/>
          <w:color w:val="000000" w:themeColor="text1"/>
        </w:rPr>
        <w:t>terakhir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karakteristik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bentuk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Neoliberalisme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ditetapkan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dalam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artian</w:t>
      </w:r>
      <w:proofErr w:type="spellEnd"/>
      <w:r w:rsidRPr="00032220">
        <w:rPr>
          <w:bCs/>
          <w:color w:val="000000" w:themeColor="text1"/>
        </w:rPr>
        <w:t xml:space="preserve"> yang </w:t>
      </w:r>
      <w:proofErr w:type="spellStart"/>
      <w:r w:rsidRPr="00032220">
        <w:rPr>
          <w:bCs/>
          <w:color w:val="000000" w:themeColor="text1"/>
        </w:rPr>
        <w:t>bervariasi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dari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satu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titik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tempat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kemudian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berbagai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tempat</w:t>
      </w:r>
      <w:proofErr w:type="spellEnd"/>
      <w:r w:rsidRPr="00032220">
        <w:rPr>
          <w:bCs/>
          <w:color w:val="000000" w:themeColor="text1"/>
        </w:rPr>
        <w:t xml:space="preserve"> yang lain </w:t>
      </w:r>
      <w:proofErr w:type="spellStart"/>
      <w:r w:rsidRPr="00032220">
        <w:rPr>
          <w:bCs/>
          <w:color w:val="000000" w:themeColor="text1"/>
        </w:rPr>
        <w:t>hingga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tempat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luas</w:t>
      </w:r>
      <w:proofErr w:type="spellEnd"/>
      <w:r w:rsidRPr="00032220">
        <w:rPr>
          <w:bCs/>
          <w:color w:val="000000" w:themeColor="text1"/>
        </w:rPr>
        <w:t xml:space="preserve"> (</w:t>
      </w:r>
      <w:proofErr w:type="spellStart"/>
      <w:r w:rsidRPr="00032220">
        <w:rPr>
          <w:bCs/>
          <w:color w:val="000000" w:themeColor="text1"/>
        </w:rPr>
        <w:t>Soesilowati</w:t>
      </w:r>
      <w:proofErr w:type="spellEnd"/>
      <w:r w:rsidRPr="00032220">
        <w:rPr>
          <w:bCs/>
          <w:color w:val="000000" w:themeColor="text1"/>
        </w:rPr>
        <w:t>, n.d.)</w:t>
      </w:r>
      <w:r>
        <w:rPr>
          <w:bCs/>
          <w:color w:val="000000" w:themeColor="text1"/>
        </w:rPr>
        <w:t>.</w:t>
      </w:r>
    </w:p>
    <w:p w14:paraId="69A146B4" w14:textId="77777777" w:rsidR="002A47DB" w:rsidRDefault="002A47DB" w:rsidP="002A47DB">
      <w:pPr>
        <w:spacing w:line="276" w:lineRule="auto"/>
        <w:ind w:firstLine="720"/>
        <w:jc w:val="both"/>
        <w:rPr>
          <w:bCs/>
          <w:color w:val="000000" w:themeColor="text1"/>
        </w:rPr>
      </w:pPr>
      <w:r w:rsidRPr="00032220">
        <w:rPr>
          <w:bCs/>
          <w:color w:val="000000" w:themeColor="text1"/>
        </w:rPr>
        <w:t xml:space="preserve">Ada </w:t>
      </w:r>
      <w:proofErr w:type="spellStart"/>
      <w:r w:rsidRPr="00032220">
        <w:rPr>
          <w:bCs/>
          <w:color w:val="000000" w:themeColor="text1"/>
        </w:rPr>
        <w:t>empat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faktor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utama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penyebab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masyarakat</w:t>
      </w:r>
      <w:proofErr w:type="spellEnd"/>
      <w:r w:rsidRPr="00032220">
        <w:rPr>
          <w:bCs/>
          <w:color w:val="000000" w:themeColor="text1"/>
        </w:rPr>
        <w:t xml:space="preserve"> Amerika Latin </w:t>
      </w:r>
      <w:proofErr w:type="spellStart"/>
      <w:r w:rsidRPr="00032220">
        <w:rPr>
          <w:bCs/>
          <w:color w:val="000000" w:themeColor="text1"/>
        </w:rPr>
        <w:t>menerima</w:t>
      </w:r>
      <w:proofErr w:type="spellEnd"/>
      <w:r w:rsidRPr="00032220">
        <w:rPr>
          <w:bCs/>
          <w:color w:val="000000" w:themeColor="text1"/>
        </w:rPr>
        <w:t xml:space="preserve"> model neoliberal. yang </w:t>
      </w:r>
      <w:proofErr w:type="spellStart"/>
      <w:r w:rsidRPr="00032220">
        <w:rPr>
          <w:bCs/>
          <w:color w:val="000000" w:themeColor="text1"/>
        </w:rPr>
        <w:t>pertama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adalah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keterbatasan</w:t>
      </w:r>
      <w:proofErr w:type="spellEnd"/>
      <w:r w:rsidRPr="00032220">
        <w:rPr>
          <w:bCs/>
          <w:color w:val="000000" w:themeColor="text1"/>
        </w:rPr>
        <w:t xml:space="preserve"> model ISI. </w:t>
      </w:r>
      <w:proofErr w:type="spellStart"/>
      <w:r w:rsidRPr="00032220">
        <w:rPr>
          <w:bCs/>
          <w:color w:val="000000" w:themeColor="text1"/>
        </w:rPr>
        <w:t>Kedua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krisis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masalah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hutang</w:t>
      </w:r>
      <w:proofErr w:type="spellEnd"/>
      <w:r w:rsidRPr="00032220">
        <w:rPr>
          <w:bCs/>
          <w:color w:val="000000" w:themeColor="text1"/>
        </w:rPr>
        <w:t xml:space="preserve"> di negara-negara </w:t>
      </w:r>
      <w:proofErr w:type="spellStart"/>
      <w:r w:rsidRPr="00032220">
        <w:rPr>
          <w:bCs/>
          <w:color w:val="000000" w:themeColor="text1"/>
        </w:rPr>
        <w:t>tersebut</w:t>
      </w:r>
      <w:proofErr w:type="spellEnd"/>
      <w:r w:rsidRPr="00032220">
        <w:rPr>
          <w:bCs/>
          <w:color w:val="000000" w:themeColor="text1"/>
        </w:rPr>
        <w:t xml:space="preserve">. Yang </w:t>
      </w:r>
      <w:proofErr w:type="spellStart"/>
      <w:r w:rsidRPr="00032220">
        <w:rPr>
          <w:bCs/>
          <w:color w:val="000000" w:themeColor="text1"/>
        </w:rPr>
        <w:t>ketiga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adalah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pengaruh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teknokrat</w:t>
      </w:r>
      <w:proofErr w:type="spellEnd"/>
      <w:r w:rsidRPr="00032220">
        <w:rPr>
          <w:bCs/>
          <w:color w:val="000000" w:themeColor="text1"/>
        </w:rPr>
        <w:t xml:space="preserve"> neoliberal </w:t>
      </w:r>
      <w:proofErr w:type="spellStart"/>
      <w:r w:rsidRPr="00032220">
        <w:rPr>
          <w:bCs/>
          <w:color w:val="000000" w:themeColor="text1"/>
        </w:rPr>
        <w:t>mendesak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untuk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mengadopsi</w:t>
      </w:r>
      <w:proofErr w:type="spellEnd"/>
      <w:r w:rsidRPr="00032220">
        <w:rPr>
          <w:bCs/>
          <w:color w:val="000000" w:themeColor="text1"/>
        </w:rPr>
        <w:t xml:space="preserve"> model</w:t>
      </w:r>
      <w:r>
        <w:rPr>
          <w:bCs/>
          <w:color w:val="000000" w:themeColor="text1"/>
        </w:rPr>
        <w:t xml:space="preserve"> </w:t>
      </w:r>
      <w:r w:rsidRPr="00032220">
        <w:rPr>
          <w:bCs/>
          <w:color w:val="000000" w:themeColor="text1"/>
        </w:rPr>
        <w:t xml:space="preserve">neoliberal dan yang </w:t>
      </w:r>
      <w:proofErr w:type="spellStart"/>
      <w:r w:rsidRPr="00032220">
        <w:rPr>
          <w:bCs/>
          <w:color w:val="000000" w:themeColor="text1"/>
        </w:rPr>
        <w:t>terakhir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adalah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prestasi</w:t>
      </w:r>
      <w:proofErr w:type="spellEnd"/>
      <w:r w:rsidRPr="00032220">
        <w:rPr>
          <w:bCs/>
          <w:color w:val="000000" w:themeColor="text1"/>
        </w:rPr>
        <w:t xml:space="preserve"> negara-negara Asia Timur yang</w:t>
      </w:r>
      <w:r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berhasil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mengalami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pertumbuhan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ekonomi</w:t>
      </w:r>
      <w:proofErr w:type="spellEnd"/>
      <w:r w:rsidRPr="00032220">
        <w:rPr>
          <w:bCs/>
          <w:color w:val="000000" w:themeColor="text1"/>
        </w:rPr>
        <w:t xml:space="preserve"> yang </w:t>
      </w:r>
      <w:proofErr w:type="spellStart"/>
      <w:r w:rsidRPr="00032220">
        <w:rPr>
          <w:bCs/>
          <w:color w:val="000000" w:themeColor="text1"/>
        </w:rPr>
        <w:t>pesat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setelah</w:t>
      </w:r>
      <w:proofErr w:type="spellEnd"/>
      <w:r>
        <w:rPr>
          <w:bCs/>
          <w:color w:val="000000" w:themeColor="text1"/>
        </w:rPr>
        <w:t xml:space="preserve"> </w:t>
      </w:r>
      <w:r w:rsidRPr="00032220">
        <w:rPr>
          <w:bCs/>
          <w:color w:val="000000" w:themeColor="text1"/>
        </w:rPr>
        <w:t>(Asian</w:t>
      </w:r>
      <w:r>
        <w:rPr>
          <w:bCs/>
          <w:color w:val="000000" w:themeColor="text1"/>
        </w:rPr>
        <w:t xml:space="preserve"> </w:t>
      </w:r>
      <w:r w:rsidRPr="00032220">
        <w:rPr>
          <w:bCs/>
          <w:color w:val="000000" w:themeColor="text1"/>
        </w:rPr>
        <w:t xml:space="preserve">Miracle). </w:t>
      </w:r>
      <w:proofErr w:type="spellStart"/>
      <w:r w:rsidRPr="00032220">
        <w:rPr>
          <w:bCs/>
          <w:color w:val="000000" w:themeColor="text1"/>
        </w:rPr>
        <w:t>Pengembangan</w:t>
      </w:r>
      <w:proofErr w:type="spellEnd"/>
      <w:r w:rsidRPr="00032220">
        <w:rPr>
          <w:bCs/>
          <w:color w:val="000000" w:themeColor="text1"/>
        </w:rPr>
        <w:t xml:space="preserve"> model </w:t>
      </w:r>
      <w:proofErr w:type="spellStart"/>
      <w:r w:rsidRPr="00032220">
        <w:rPr>
          <w:bCs/>
          <w:color w:val="000000" w:themeColor="text1"/>
        </w:rPr>
        <w:t>ekonomi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berwawasan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eksternal</w:t>
      </w:r>
      <w:proofErr w:type="spellEnd"/>
      <w:r w:rsidRPr="00032220">
        <w:rPr>
          <w:bCs/>
          <w:color w:val="000000" w:themeColor="text1"/>
        </w:rPr>
        <w:t xml:space="preserve">. Pada </w:t>
      </w:r>
      <w:proofErr w:type="spellStart"/>
      <w:r w:rsidRPr="00032220">
        <w:rPr>
          <w:bCs/>
          <w:color w:val="000000" w:themeColor="text1"/>
        </w:rPr>
        <w:t>akhir</w:t>
      </w:r>
      <w:proofErr w:type="spellEnd"/>
      <w:r w:rsidRPr="00032220">
        <w:rPr>
          <w:bCs/>
          <w:color w:val="000000" w:themeColor="text1"/>
        </w:rPr>
        <w:t xml:space="preserve"> 1960-an, model ISI </w:t>
      </w:r>
      <w:proofErr w:type="spellStart"/>
      <w:r w:rsidRPr="00032220">
        <w:rPr>
          <w:bCs/>
          <w:color w:val="000000" w:themeColor="text1"/>
        </w:rPr>
        <w:t>mengalami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masalah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serius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baik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dalam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bisnis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maupun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politik</w:t>
      </w:r>
      <w:proofErr w:type="spellEnd"/>
      <w:r w:rsidRPr="00032220">
        <w:rPr>
          <w:bCs/>
          <w:color w:val="000000" w:themeColor="text1"/>
        </w:rPr>
        <w:t xml:space="preserve">. </w:t>
      </w:r>
      <w:proofErr w:type="spellStart"/>
      <w:r w:rsidRPr="00032220">
        <w:rPr>
          <w:bCs/>
          <w:color w:val="000000" w:themeColor="text1"/>
        </w:rPr>
        <w:t>Masalah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dalam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perekonomian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faktanya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berasal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dari</w:t>
      </w:r>
      <w:proofErr w:type="spellEnd"/>
      <w:r w:rsidRPr="00032220">
        <w:rPr>
          <w:bCs/>
          <w:color w:val="000000" w:themeColor="text1"/>
        </w:rPr>
        <w:t xml:space="preserve"> model ISI </w:t>
      </w:r>
      <w:proofErr w:type="spellStart"/>
      <w:r w:rsidRPr="00032220">
        <w:rPr>
          <w:bCs/>
          <w:color w:val="000000" w:themeColor="text1"/>
        </w:rPr>
        <w:t>itu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sendiri</w:t>
      </w:r>
      <w:proofErr w:type="spellEnd"/>
      <w:r w:rsidRPr="00032220">
        <w:rPr>
          <w:bCs/>
          <w:color w:val="000000" w:themeColor="text1"/>
        </w:rPr>
        <w:t xml:space="preserve">. Hal </w:t>
      </w:r>
      <w:proofErr w:type="spellStart"/>
      <w:r w:rsidRPr="00032220">
        <w:rPr>
          <w:bCs/>
          <w:color w:val="000000" w:themeColor="text1"/>
        </w:rPr>
        <w:t>tersebut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disebabkan</w:t>
      </w:r>
      <w:proofErr w:type="spellEnd"/>
      <w:r w:rsidRPr="00032220">
        <w:rPr>
          <w:bCs/>
          <w:color w:val="000000" w:themeColor="text1"/>
        </w:rPr>
        <w:t xml:space="preserve"> oleh dua </w:t>
      </w:r>
      <w:proofErr w:type="spellStart"/>
      <w:r w:rsidRPr="00032220">
        <w:rPr>
          <w:bCs/>
          <w:color w:val="000000" w:themeColor="text1"/>
        </w:rPr>
        <w:t>hal</w:t>
      </w:r>
      <w:proofErr w:type="spellEnd"/>
      <w:r w:rsidRPr="00032220">
        <w:rPr>
          <w:bCs/>
          <w:color w:val="000000" w:themeColor="text1"/>
        </w:rPr>
        <w:t xml:space="preserve">: </w:t>
      </w:r>
      <w:proofErr w:type="spellStart"/>
      <w:r w:rsidRPr="00032220">
        <w:rPr>
          <w:bCs/>
          <w:color w:val="000000" w:themeColor="text1"/>
        </w:rPr>
        <w:t>Pertama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prosesnya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Industrialisasi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menurut</w:t>
      </w:r>
      <w:proofErr w:type="spellEnd"/>
      <w:r w:rsidRPr="00032220">
        <w:rPr>
          <w:bCs/>
          <w:color w:val="000000" w:themeColor="text1"/>
        </w:rPr>
        <w:t xml:space="preserve"> model ISI </w:t>
      </w:r>
      <w:proofErr w:type="spellStart"/>
      <w:r w:rsidRPr="00032220">
        <w:rPr>
          <w:bCs/>
          <w:color w:val="000000" w:themeColor="text1"/>
        </w:rPr>
        <w:t>masih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bersifat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struktural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Sempurna</w:t>
      </w:r>
      <w:proofErr w:type="spellEnd"/>
      <w:r w:rsidRPr="00032220">
        <w:rPr>
          <w:bCs/>
          <w:color w:val="000000" w:themeColor="text1"/>
        </w:rPr>
        <w:t xml:space="preserve">. Perusahaan </w:t>
      </w:r>
      <w:proofErr w:type="spellStart"/>
      <w:r w:rsidRPr="00032220">
        <w:rPr>
          <w:bCs/>
          <w:color w:val="000000" w:themeColor="text1"/>
        </w:rPr>
        <w:t>dalam</w:t>
      </w:r>
      <w:proofErr w:type="spellEnd"/>
      <w:r w:rsidRPr="00032220">
        <w:rPr>
          <w:bCs/>
          <w:color w:val="000000" w:themeColor="text1"/>
        </w:rPr>
        <w:t xml:space="preserve"> negeri Amerika Latin yang </w:t>
      </w:r>
      <w:proofErr w:type="spellStart"/>
      <w:r w:rsidRPr="00032220">
        <w:rPr>
          <w:bCs/>
          <w:color w:val="000000" w:themeColor="text1"/>
        </w:rPr>
        <w:t>terus-menerus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harus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bergantung</w:t>
      </w:r>
      <w:proofErr w:type="spellEnd"/>
      <w:r w:rsidRPr="00032220">
        <w:rPr>
          <w:bCs/>
          <w:color w:val="000000" w:themeColor="text1"/>
        </w:rPr>
        <w:t xml:space="preserve"> pada </w:t>
      </w:r>
      <w:proofErr w:type="spellStart"/>
      <w:r w:rsidRPr="00032220">
        <w:rPr>
          <w:bCs/>
          <w:color w:val="000000" w:themeColor="text1"/>
        </w:rPr>
        <w:t>produk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industri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untuk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menghasilkan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produk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dengan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mesin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impor</w:t>
      </w:r>
      <w:proofErr w:type="spellEnd"/>
      <w:r w:rsidRPr="00032220">
        <w:rPr>
          <w:bCs/>
          <w:color w:val="000000" w:themeColor="text1"/>
        </w:rPr>
        <w:t xml:space="preserve"> yang </w:t>
      </w:r>
      <w:proofErr w:type="spellStart"/>
      <w:r w:rsidRPr="00032220">
        <w:rPr>
          <w:bCs/>
          <w:color w:val="000000" w:themeColor="text1"/>
        </w:rPr>
        <w:t>dikirim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dari</w:t>
      </w:r>
      <w:proofErr w:type="spellEnd"/>
      <w:r w:rsidRPr="00032220">
        <w:rPr>
          <w:bCs/>
          <w:color w:val="000000" w:themeColor="text1"/>
        </w:rPr>
        <w:t xml:space="preserve"> wilayah </w:t>
      </w:r>
      <w:proofErr w:type="spellStart"/>
      <w:r w:rsidRPr="00032220">
        <w:rPr>
          <w:bCs/>
          <w:color w:val="000000" w:themeColor="text1"/>
        </w:rPr>
        <w:t>Eropa</w:t>
      </w:r>
      <w:proofErr w:type="spellEnd"/>
      <w:r w:rsidRPr="00032220">
        <w:rPr>
          <w:bCs/>
          <w:color w:val="000000" w:themeColor="text1"/>
        </w:rPr>
        <w:t xml:space="preserve">, Amerika </w:t>
      </w:r>
      <w:proofErr w:type="spellStart"/>
      <w:r w:rsidRPr="00032220">
        <w:rPr>
          <w:bCs/>
          <w:color w:val="000000" w:themeColor="text1"/>
        </w:rPr>
        <w:t>Serikat</w:t>
      </w:r>
      <w:proofErr w:type="spellEnd"/>
      <w:r w:rsidRPr="00032220">
        <w:rPr>
          <w:bCs/>
          <w:color w:val="000000" w:themeColor="text1"/>
        </w:rPr>
        <w:t xml:space="preserve"> dan </w:t>
      </w:r>
      <w:proofErr w:type="spellStart"/>
      <w:r w:rsidRPr="00032220">
        <w:rPr>
          <w:bCs/>
          <w:color w:val="000000" w:themeColor="text1"/>
        </w:rPr>
        <w:t>Jepang</w:t>
      </w:r>
      <w:proofErr w:type="spellEnd"/>
      <w:r w:rsidRPr="00032220">
        <w:rPr>
          <w:bCs/>
          <w:color w:val="000000" w:themeColor="text1"/>
        </w:rPr>
        <w:t xml:space="preserve">. </w:t>
      </w:r>
      <w:proofErr w:type="spellStart"/>
      <w:r w:rsidRPr="00032220">
        <w:rPr>
          <w:bCs/>
          <w:color w:val="000000" w:themeColor="text1"/>
        </w:rPr>
        <w:t>jika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mesin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ini</w:t>
      </w:r>
      <w:proofErr w:type="spellEnd"/>
      <w:r w:rsidRPr="00032220">
        <w:rPr>
          <w:bCs/>
          <w:color w:val="000000" w:themeColor="text1"/>
        </w:rPr>
        <w:t xml:space="preserve"> juga </w:t>
      </w:r>
      <w:proofErr w:type="spellStart"/>
      <w:r w:rsidRPr="00032220">
        <w:rPr>
          <w:bCs/>
          <w:color w:val="000000" w:themeColor="text1"/>
        </w:rPr>
        <w:t>tidak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bisa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diimpor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karena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harganya</w:t>
      </w:r>
      <w:proofErr w:type="spellEnd"/>
      <w:r w:rsidRPr="00032220">
        <w:rPr>
          <w:bCs/>
          <w:color w:val="000000" w:themeColor="text1"/>
        </w:rPr>
        <w:t xml:space="preserve"> yang </w:t>
      </w:r>
      <w:proofErr w:type="spellStart"/>
      <w:r w:rsidRPr="00032220">
        <w:rPr>
          <w:bCs/>
          <w:color w:val="000000" w:themeColor="text1"/>
        </w:rPr>
        <w:t>terlalu</w:t>
      </w:r>
      <w:proofErr w:type="spellEnd"/>
      <w:r w:rsidRPr="00032220">
        <w:rPr>
          <w:bCs/>
          <w:color w:val="000000" w:themeColor="text1"/>
        </w:rPr>
        <w:t xml:space="preserve"> mahal, </w:t>
      </w:r>
      <w:proofErr w:type="spellStart"/>
      <w:r w:rsidRPr="00032220">
        <w:rPr>
          <w:bCs/>
          <w:color w:val="000000" w:themeColor="text1"/>
        </w:rPr>
        <w:t>maka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perusahaan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dalam</w:t>
      </w:r>
      <w:proofErr w:type="spellEnd"/>
      <w:r w:rsidRPr="00032220">
        <w:rPr>
          <w:bCs/>
          <w:color w:val="000000" w:themeColor="text1"/>
        </w:rPr>
        <w:t xml:space="preserve"> negeri </w:t>
      </w:r>
      <w:proofErr w:type="spellStart"/>
      <w:r w:rsidRPr="00032220">
        <w:rPr>
          <w:bCs/>
          <w:color w:val="000000" w:themeColor="text1"/>
        </w:rPr>
        <w:t>bangkrut</w:t>
      </w:r>
      <w:proofErr w:type="spellEnd"/>
      <w:r w:rsidRPr="00032220">
        <w:rPr>
          <w:bCs/>
          <w:color w:val="000000" w:themeColor="text1"/>
        </w:rPr>
        <w:t xml:space="preserve">. </w:t>
      </w:r>
      <w:proofErr w:type="spellStart"/>
      <w:r w:rsidRPr="00032220">
        <w:rPr>
          <w:bCs/>
          <w:color w:val="000000" w:themeColor="text1"/>
        </w:rPr>
        <w:t>kondisi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krisis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ini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diperparah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dengan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tidak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adanya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sistem</w:t>
      </w:r>
      <w:proofErr w:type="spellEnd"/>
      <w:r w:rsidRPr="00032220">
        <w:rPr>
          <w:bCs/>
          <w:color w:val="000000" w:themeColor="text1"/>
        </w:rPr>
        <w:t xml:space="preserve"> </w:t>
      </w:r>
      <w:r w:rsidRPr="00032220">
        <w:rPr>
          <w:bCs/>
          <w:color w:val="000000" w:themeColor="text1"/>
        </w:rPr>
        <w:lastRenderedPageBreak/>
        <w:t xml:space="preserve">bursa </w:t>
      </w:r>
      <w:proofErr w:type="spellStart"/>
      <w:r w:rsidRPr="00032220">
        <w:rPr>
          <w:bCs/>
          <w:color w:val="000000" w:themeColor="text1"/>
        </w:rPr>
        <w:t>saham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seimbang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dengan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harga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produk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ekspor</w:t>
      </w:r>
      <w:proofErr w:type="spellEnd"/>
      <w:r w:rsidRPr="00032220">
        <w:rPr>
          <w:bCs/>
          <w:color w:val="000000" w:themeColor="text1"/>
        </w:rPr>
        <w:t xml:space="preserve"> (</w:t>
      </w:r>
      <w:proofErr w:type="spellStart"/>
      <w:r w:rsidRPr="00032220">
        <w:rPr>
          <w:bCs/>
          <w:color w:val="000000" w:themeColor="text1"/>
        </w:rPr>
        <w:t>produk</w:t>
      </w:r>
      <w:proofErr w:type="spellEnd"/>
      <w:r w:rsidRPr="00032220">
        <w:rPr>
          <w:bCs/>
          <w:color w:val="000000" w:themeColor="text1"/>
        </w:rPr>
        <w:t xml:space="preserve"> yang </w:t>
      </w:r>
      <w:proofErr w:type="spellStart"/>
      <w:r w:rsidRPr="00032220">
        <w:rPr>
          <w:bCs/>
          <w:color w:val="000000" w:themeColor="text1"/>
        </w:rPr>
        <w:t>berasal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dari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luar</w:t>
      </w:r>
      <w:proofErr w:type="spellEnd"/>
      <w:r w:rsidRPr="00032220">
        <w:rPr>
          <w:bCs/>
          <w:color w:val="000000" w:themeColor="text1"/>
        </w:rPr>
        <w:t xml:space="preserve"> negeri) Amerika Latin di pasar dunia </w:t>
      </w:r>
      <w:proofErr w:type="spellStart"/>
      <w:r w:rsidRPr="00032220">
        <w:rPr>
          <w:bCs/>
          <w:color w:val="000000" w:themeColor="text1"/>
        </w:rPr>
        <w:t>seperti</w:t>
      </w:r>
      <w:proofErr w:type="spellEnd"/>
      <w:r w:rsidRPr="00032220">
        <w:rPr>
          <w:bCs/>
          <w:color w:val="000000" w:themeColor="text1"/>
        </w:rPr>
        <w:t xml:space="preserve"> kopi, </w:t>
      </w:r>
      <w:proofErr w:type="spellStart"/>
      <w:r w:rsidRPr="00032220">
        <w:rPr>
          <w:bCs/>
          <w:color w:val="000000" w:themeColor="text1"/>
        </w:rPr>
        <w:t>gandum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tembaga</w:t>
      </w:r>
      <w:proofErr w:type="spellEnd"/>
      <w:r w:rsidRPr="00032220">
        <w:rPr>
          <w:bCs/>
          <w:color w:val="000000" w:themeColor="text1"/>
        </w:rPr>
        <w:t xml:space="preserve">. </w:t>
      </w:r>
      <w:proofErr w:type="spellStart"/>
      <w:r w:rsidRPr="00032220">
        <w:rPr>
          <w:bCs/>
          <w:color w:val="000000" w:themeColor="text1"/>
        </w:rPr>
        <w:t>Bersamaan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dengan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pendapatan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ekspor</w:t>
      </w:r>
      <w:proofErr w:type="spellEnd"/>
      <w:r w:rsidRPr="00032220">
        <w:rPr>
          <w:bCs/>
          <w:color w:val="000000" w:themeColor="text1"/>
        </w:rPr>
        <w:t xml:space="preserve"> yang </w:t>
      </w:r>
      <w:proofErr w:type="spellStart"/>
      <w:r w:rsidRPr="00032220">
        <w:rPr>
          <w:bCs/>
          <w:color w:val="000000" w:themeColor="text1"/>
        </w:rPr>
        <w:t>sama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Mesin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produksi</w:t>
      </w:r>
      <w:proofErr w:type="spellEnd"/>
      <w:r w:rsidRPr="00032220">
        <w:rPr>
          <w:bCs/>
          <w:color w:val="000000" w:themeColor="text1"/>
        </w:rPr>
        <w:t xml:space="preserve"> negara-negara Amerika Latin </w:t>
      </w:r>
      <w:proofErr w:type="spellStart"/>
      <w:r w:rsidRPr="00032220">
        <w:rPr>
          <w:bCs/>
          <w:color w:val="000000" w:themeColor="text1"/>
        </w:rPr>
        <w:t>hanya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dapat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dibeli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dalam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jumlah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kecil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terdapat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adanya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Faktor</w:t>
      </w:r>
      <w:proofErr w:type="spellEnd"/>
      <w:r w:rsidRPr="00032220">
        <w:rPr>
          <w:bCs/>
          <w:color w:val="000000" w:themeColor="text1"/>
        </w:rPr>
        <w:t xml:space="preserve">. Oleh </w:t>
      </w:r>
      <w:proofErr w:type="spellStart"/>
      <w:r w:rsidRPr="00032220">
        <w:rPr>
          <w:bCs/>
          <w:color w:val="000000" w:themeColor="text1"/>
        </w:rPr>
        <w:t>karena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itu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pertumbuhan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industri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berhenti</w:t>
      </w:r>
      <w:proofErr w:type="spellEnd"/>
      <w:r w:rsidRPr="00032220">
        <w:rPr>
          <w:bCs/>
          <w:color w:val="000000" w:themeColor="text1"/>
        </w:rPr>
        <w:t xml:space="preserve">. Negara-negara di Amerika Latin </w:t>
      </w:r>
      <w:proofErr w:type="spellStart"/>
      <w:r w:rsidRPr="00032220">
        <w:rPr>
          <w:bCs/>
          <w:color w:val="000000" w:themeColor="text1"/>
        </w:rPr>
        <w:t>secara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sadar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mengadopsi</w:t>
      </w:r>
      <w:proofErr w:type="spellEnd"/>
      <w:r w:rsidRPr="00032220">
        <w:rPr>
          <w:bCs/>
          <w:color w:val="000000" w:themeColor="text1"/>
        </w:rPr>
        <w:t xml:space="preserve"> model neoliberal Yang </w:t>
      </w:r>
      <w:proofErr w:type="spellStart"/>
      <w:r w:rsidRPr="00032220">
        <w:rPr>
          <w:bCs/>
          <w:color w:val="000000" w:themeColor="text1"/>
        </w:rPr>
        <w:t>utama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adalah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menciptakan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kesejahteraan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sosial</w:t>
      </w:r>
      <w:proofErr w:type="spellEnd"/>
      <w:r w:rsidRPr="00032220">
        <w:rPr>
          <w:bCs/>
          <w:color w:val="000000" w:themeColor="text1"/>
        </w:rPr>
        <w:t xml:space="preserve">. </w:t>
      </w:r>
      <w:proofErr w:type="spellStart"/>
      <w:r w:rsidRPr="00032220">
        <w:rPr>
          <w:bCs/>
          <w:color w:val="000000" w:themeColor="text1"/>
        </w:rPr>
        <w:t>Secara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teori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memang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demikian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dapat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dicapai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dengan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memberikan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kebebasan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individu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untuk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mencoba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bekerja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dalam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kerangka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kelembagaan</w:t>
      </w:r>
      <w:proofErr w:type="spellEnd"/>
      <w:r w:rsidRPr="00032220">
        <w:rPr>
          <w:bCs/>
          <w:color w:val="000000" w:themeColor="text1"/>
        </w:rPr>
        <w:t xml:space="preserve"> yang </w:t>
      </w:r>
      <w:proofErr w:type="spellStart"/>
      <w:r w:rsidRPr="00032220">
        <w:rPr>
          <w:bCs/>
          <w:color w:val="000000" w:themeColor="text1"/>
        </w:rPr>
        <w:t>terjamin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hak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milik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pribadi</w:t>
      </w:r>
      <w:proofErr w:type="spellEnd"/>
      <w:r w:rsidRPr="00032220">
        <w:rPr>
          <w:bCs/>
          <w:color w:val="000000" w:themeColor="text1"/>
        </w:rPr>
        <w:t xml:space="preserve">, pasar </w:t>
      </w:r>
      <w:proofErr w:type="spellStart"/>
      <w:r w:rsidRPr="00032220">
        <w:rPr>
          <w:bCs/>
          <w:color w:val="000000" w:themeColor="text1"/>
        </w:rPr>
        <w:t>bebas</w:t>
      </w:r>
      <w:proofErr w:type="spellEnd"/>
      <w:r w:rsidRPr="00032220">
        <w:rPr>
          <w:bCs/>
          <w:color w:val="000000" w:themeColor="text1"/>
        </w:rPr>
        <w:t xml:space="preserve"> dan </w:t>
      </w:r>
      <w:proofErr w:type="spellStart"/>
      <w:r w:rsidRPr="00032220">
        <w:rPr>
          <w:bCs/>
          <w:color w:val="000000" w:themeColor="text1"/>
        </w:rPr>
        <w:t>perdagangan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bebas</w:t>
      </w:r>
      <w:proofErr w:type="spellEnd"/>
      <w:r w:rsidRPr="00032220">
        <w:rPr>
          <w:bCs/>
          <w:color w:val="000000" w:themeColor="text1"/>
        </w:rPr>
        <w:t xml:space="preserve">. </w:t>
      </w:r>
      <w:proofErr w:type="spellStart"/>
      <w:r w:rsidRPr="00032220">
        <w:rPr>
          <w:bCs/>
          <w:color w:val="000000" w:themeColor="text1"/>
        </w:rPr>
        <w:t>Pencapaian</w:t>
      </w:r>
      <w:proofErr w:type="spellEnd"/>
      <w:r w:rsidRPr="00032220">
        <w:rPr>
          <w:bCs/>
          <w:color w:val="000000" w:themeColor="text1"/>
        </w:rPr>
        <w:t xml:space="preserve"> Negara </w:t>
      </w:r>
      <w:proofErr w:type="spellStart"/>
      <w:r w:rsidRPr="00032220">
        <w:rPr>
          <w:bCs/>
          <w:color w:val="000000" w:themeColor="text1"/>
        </w:rPr>
        <w:t>menerapkan</w:t>
      </w:r>
      <w:proofErr w:type="spellEnd"/>
      <w:r w:rsidRPr="00032220">
        <w:rPr>
          <w:bCs/>
          <w:color w:val="000000" w:themeColor="text1"/>
        </w:rPr>
        <w:t xml:space="preserve"> reformasi </w:t>
      </w:r>
      <w:proofErr w:type="spellStart"/>
      <w:r w:rsidRPr="00032220">
        <w:rPr>
          <w:bCs/>
          <w:color w:val="000000" w:themeColor="text1"/>
        </w:rPr>
        <w:t>politik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terkait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dengan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tujuan-tujuan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ini</w:t>
      </w:r>
      <w:proofErr w:type="spellEnd"/>
      <w:r w:rsidRPr="00032220">
        <w:rPr>
          <w:bCs/>
          <w:color w:val="000000" w:themeColor="text1"/>
        </w:rPr>
        <w:t xml:space="preserve"> lima </w:t>
      </w:r>
      <w:proofErr w:type="spellStart"/>
      <w:r w:rsidRPr="00032220">
        <w:rPr>
          <w:bCs/>
          <w:color w:val="000000" w:themeColor="text1"/>
        </w:rPr>
        <w:t>isu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yaitu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administrasi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perpajakan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liberalisasi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tenaga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proofErr w:type="gramStart"/>
      <w:r w:rsidRPr="00032220">
        <w:rPr>
          <w:bCs/>
          <w:color w:val="000000" w:themeColor="text1"/>
        </w:rPr>
        <w:t>kerja,privatisasi</w:t>
      </w:r>
      <w:proofErr w:type="spellEnd"/>
      <w:proofErr w:type="gram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perusahaan</w:t>
      </w:r>
      <w:proofErr w:type="spellEnd"/>
      <w:r w:rsidRPr="00032220">
        <w:rPr>
          <w:bCs/>
          <w:color w:val="000000" w:themeColor="text1"/>
        </w:rPr>
        <w:t xml:space="preserve"> negara, </w:t>
      </w:r>
      <w:proofErr w:type="spellStart"/>
      <w:r w:rsidRPr="00032220">
        <w:rPr>
          <w:bCs/>
          <w:color w:val="000000" w:themeColor="text1"/>
        </w:rPr>
        <w:t>liberalisasi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perdagangan</w:t>
      </w:r>
      <w:proofErr w:type="spellEnd"/>
      <w:r w:rsidRPr="00032220">
        <w:rPr>
          <w:bCs/>
          <w:color w:val="000000" w:themeColor="text1"/>
        </w:rPr>
        <w:t xml:space="preserve"> dan </w:t>
      </w:r>
      <w:proofErr w:type="spellStart"/>
      <w:r w:rsidRPr="00032220">
        <w:rPr>
          <w:bCs/>
          <w:color w:val="000000" w:themeColor="text1"/>
        </w:rPr>
        <w:t>liberalisasi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keuangan</w:t>
      </w:r>
      <w:proofErr w:type="spellEnd"/>
      <w:r w:rsidRPr="00032220">
        <w:rPr>
          <w:bCs/>
          <w:color w:val="000000" w:themeColor="text1"/>
        </w:rPr>
        <w:t xml:space="preserve">. Model neoliberal </w:t>
      </w:r>
      <w:proofErr w:type="spellStart"/>
      <w:r w:rsidRPr="00032220">
        <w:rPr>
          <w:bCs/>
          <w:color w:val="000000" w:themeColor="text1"/>
        </w:rPr>
        <w:t>mengubah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peran</w:t>
      </w:r>
      <w:proofErr w:type="spellEnd"/>
      <w:r w:rsidRPr="00032220">
        <w:rPr>
          <w:bCs/>
          <w:color w:val="000000" w:themeColor="text1"/>
        </w:rPr>
        <w:t xml:space="preserve"> negara yang </w:t>
      </w:r>
      <w:proofErr w:type="spellStart"/>
      <w:r w:rsidRPr="00032220">
        <w:rPr>
          <w:bCs/>
          <w:color w:val="000000" w:themeColor="text1"/>
        </w:rPr>
        <w:t>memiliki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kekuatan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dalam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perekonomian</w:t>
      </w:r>
      <w:proofErr w:type="spellEnd"/>
      <w:r w:rsidRPr="00032220">
        <w:rPr>
          <w:bCs/>
          <w:color w:val="000000" w:themeColor="text1"/>
        </w:rPr>
        <w:t xml:space="preserve"> dan </w:t>
      </w:r>
      <w:proofErr w:type="spellStart"/>
      <w:r w:rsidRPr="00032220">
        <w:rPr>
          <w:bCs/>
          <w:color w:val="000000" w:themeColor="text1"/>
        </w:rPr>
        <w:t>menggantinya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dengan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peran</w:t>
      </w:r>
      <w:proofErr w:type="spellEnd"/>
      <w:r w:rsidRPr="00032220">
        <w:rPr>
          <w:bCs/>
          <w:color w:val="000000" w:themeColor="text1"/>
        </w:rPr>
        <w:t xml:space="preserve"> pasar. Negara </w:t>
      </w:r>
      <w:proofErr w:type="spellStart"/>
      <w:r w:rsidRPr="00032220">
        <w:rPr>
          <w:bCs/>
          <w:color w:val="000000" w:themeColor="text1"/>
        </w:rPr>
        <w:t>wajib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menghapusnya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perlindungan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subsidi</w:t>
      </w:r>
      <w:proofErr w:type="spellEnd"/>
      <w:r w:rsidRPr="00032220">
        <w:rPr>
          <w:bCs/>
          <w:color w:val="000000" w:themeColor="text1"/>
        </w:rPr>
        <w:t xml:space="preserve"> dan </w:t>
      </w:r>
      <w:proofErr w:type="spellStart"/>
      <w:r w:rsidRPr="00032220">
        <w:rPr>
          <w:bCs/>
          <w:color w:val="000000" w:themeColor="text1"/>
        </w:rPr>
        <w:t>pembatasan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anggaran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publik</w:t>
      </w:r>
      <w:proofErr w:type="spellEnd"/>
      <w:r w:rsidRPr="00032220">
        <w:rPr>
          <w:bCs/>
          <w:color w:val="000000" w:themeColor="text1"/>
        </w:rPr>
        <w:t xml:space="preserve"> dan </w:t>
      </w:r>
      <w:proofErr w:type="spellStart"/>
      <w:r w:rsidRPr="00032220">
        <w:rPr>
          <w:bCs/>
          <w:color w:val="000000" w:themeColor="text1"/>
        </w:rPr>
        <w:t>promosi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liberalisasi</w:t>
      </w:r>
      <w:proofErr w:type="spellEnd"/>
      <w:r w:rsidRPr="00032220">
        <w:rPr>
          <w:bCs/>
          <w:color w:val="000000" w:themeColor="text1"/>
        </w:rPr>
        <w:t xml:space="preserve"> </w:t>
      </w:r>
      <w:proofErr w:type="spellStart"/>
      <w:r w:rsidRPr="00032220">
        <w:rPr>
          <w:bCs/>
          <w:color w:val="000000" w:themeColor="text1"/>
        </w:rPr>
        <w:t>bisnis</w:t>
      </w:r>
      <w:proofErr w:type="spellEnd"/>
      <w:r w:rsidRPr="00032220">
        <w:rPr>
          <w:bCs/>
          <w:color w:val="000000" w:themeColor="text1"/>
        </w:rPr>
        <w:t xml:space="preserve">, </w:t>
      </w:r>
      <w:proofErr w:type="spellStart"/>
      <w:r w:rsidRPr="00032220">
        <w:rPr>
          <w:bCs/>
          <w:color w:val="000000" w:themeColor="text1"/>
        </w:rPr>
        <w:t>keuangan</w:t>
      </w:r>
      <w:proofErr w:type="spellEnd"/>
      <w:r w:rsidRPr="00032220">
        <w:rPr>
          <w:bCs/>
          <w:color w:val="000000" w:themeColor="text1"/>
        </w:rPr>
        <w:t xml:space="preserve"> dan </w:t>
      </w:r>
      <w:proofErr w:type="spellStart"/>
      <w:r w:rsidRPr="00032220">
        <w:rPr>
          <w:bCs/>
          <w:color w:val="000000" w:themeColor="text1"/>
        </w:rPr>
        <w:t>pekerjaan</w:t>
      </w:r>
      <w:proofErr w:type="spellEnd"/>
      <w:r w:rsidRPr="00032220">
        <w:rPr>
          <w:bCs/>
          <w:color w:val="000000" w:themeColor="text1"/>
        </w:rPr>
        <w:t>.</w:t>
      </w:r>
    </w:p>
    <w:p w14:paraId="6B224E91" w14:textId="77777777" w:rsidR="002A47DB" w:rsidRPr="00BC61A0" w:rsidRDefault="002A47DB" w:rsidP="002A47DB">
      <w:pPr>
        <w:spacing w:line="276" w:lineRule="auto"/>
        <w:jc w:val="both"/>
        <w:rPr>
          <w:b/>
          <w:color w:val="000000" w:themeColor="text1"/>
        </w:rPr>
      </w:pPr>
      <w:proofErr w:type="spellStart"/>
      <w:r w:rsidRPr="00BC61A0">
        <w:rPr>
          <w:b/>
          <w:color w:val="000000" w:themeColor="text1"/>
        </w:rPr>
        <w:t>Hegemoni</w:t>
      </w:r>
      <w:proofErr w:type="spellEnd"/>
      <w:r w:rsidRPr="00BC61A0">
        <w:rPr>
          <w:b/>
          <w:color w:val="000000" w:themeColor="text1"/>
        </w:rPr>
        <w:t xml:space="preserve"> </w:t>
      </w:r>
      <w:proofErr w:type="spellStart"/>
      <w:r w:rsidRPr="00BC61A0">
        <w:rPr>
          <w:b/>
          <w:color w:val="000000" w:themeColor="text1"/>
        </w:rPr>
        <w:t>Neoliberalisme</w:t>
      </w:r>
      <w:proofErr w:type="spellEnd"/>
      <w:r w:rsidRPr="00BC61A0">
        <w:rPr>
          <w:b/>
          <w:color w:val="000000" w:themeColor="text1"/>
        </w:rPr>
        <w:t xml:space="preserve"> </w:t>
      </w:r>
      <w:proofErr w:type="spellStart"/>
      <w:r w:rsidRPr="00BC61A0">
        <w:rPr>
          <w:b/>
          <w:color w:val="000000" w:themeColor="text1"/>
        </w:rPr>
        <w:t>dalam</w:t>
      </w:r>
      <w:proofErr w:type="spellEnd"/>
      <w:r w:rsidRPr="00BC61A0">
        <w:rPr>
          <w:b/>
          <w:color w:val="000000" w:themeColor="text1"/>
        </w:rPr>
        <w:t xml:space="preserve"> Sektor Ekonomi</w:t>
      </w:r>
    </w:p>
    <w:p w14:paraId="1E2CEF16" w14:textId="77777777" w:rsidR="002A47DB" w:rsidRPr="00BC61A0" w:rsidRDefault="002A47DB" w:rsidP="002A47DB">
      <w:pPr>
        <w:spacing w:line="276" w:lineRule="auto"/>
        <w:ind w:firstLine="720"/>
        <w:jc w:val="both"/>
        <w:rPr>
          <w:bCs/>
          <w:color w:val="000000" w:themeColor="text1"/>
        </w:rPr>
      </w:pPr>
      <w:proofErr w:type="spellStart"/>
      <w:r w:rsidRPr="00BC61A0">
        <w:rPr>
          <w:bCs/>
          <w:color w:val="000000" w:themeColor="text1"/>
        </w:rPr>
        <w:t>Dalam</w:t>
      </w:r>
      <w:proofErr w:type="spellEnd"/>
      <w:r w:rsidRPr="00BC61A0">
        <w:rPr>
          <w:bCs/>
          <w:color w:val="000000" w:themeColor="text1"/>
        </w:rPr>
        <w:tab/>
      </w:r>
      <w:proofErr w:type="spellStart"/>
      <w:r w:rsidRPr="00BC61A0">
        <w:rPr>
          <w:bCs/>
          <w:color w:val="000000" w:themeColor="text1"/>
        </w:rPr>
        <w:t>peran</w:t>
      </w:r>
      <w:proofErr w:type="spellEnd"/>
      <w:r w:rsidRPr="00BC61A0">
        <w:rPr>
          <w:bCs/>
          <w:color w:val="000000" w:themeColor="text1"/>
        </w:rPr>
        <w:tab/>
      </w:r>
      <w:proofErr w:type="spellStart"/>
      <w:r w:rsidRPr="00BC61A0">
        <w:rPr>
          <w:bCs/>
          <w:color w:val="000000" w:themeColor="text1"/>
        </w:rPr>
        <w:t>hegemoni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neoliberalisme</w:t>
      </w:r>
      <w:proofErr w:type="spellEnd"/>
      <w:r w:rsidRPr="00BC61A0">
        <w:rPr>
          <w:bCs/>
          <w:color w:val="000000" w:themeColor="text1"/>
        </w:rPr>
        <w:t xml:space="preserve"> negara Amerika </w:t>
      </w:r>
      <w:proofErr w:type="spellStart"/>
      <w:r w:rsidRPr="00BC61A0">
        <w:rPr>
          <w:bCs/>
          <w:color w:val="000000" w:themeColor="text1"/>
        </w:rPr>
        <w:t>Serikat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ini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menjelaskan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bahwa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mempunyai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peran</w:t>
      </w:r>
      <w:proofErr w:type="spellEnd"/>
      <w:r w:rsidRPr="00BC61A0">
        <w:rPr>
          <w:bCs/>
          <w:color w:val="000000" w:themeColor="text1"/>
        </w:rPr>
        <w:t xml:space="preserve"> yang sangat </w:t>
      </w:r>
      <w:proofErr w:type="spellStart"/>
      <w:r w:rsidRPr="00BC61A0">
        <w:rPr>
          <w:bCs/>
          <w:color w:val="000000" w:themeColor="text1"/>
        </w:rPr>
        <w:t>penting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dalam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perekonomian</w:t>
      </w:r>
      <w:proofErr w:type="spellEnd"/>
      <w:r w:rsidRPr="00BC61A0">
        <w:rPr>
          <w:bCs/>
          <w:color w:val="000000" w:themeColor="text1"/>
        </w:rPr>
        <w:t xml:space="preserve"> dunia. Oleh </w:t>
      </w:r>
      <w:proofErr w:type="spellStart"/>
      <w:r w:rsidRPr="00BC61A0">
        <w:rPr>
          <w:bCs/>
          <w:color w:val="000000" w:themeColor="text1"/>
        </w:rPr>
        <w:t>sebab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itu</w:t>
      </w:r>
      <w:proofErr w:type="spellEnd"/>
      <w:r w:rsidRPr="00BC61A0">
        <w:rPr>
          <w:bCs/>
          <w:color w:val="000000" w:themeColor="text1"/>
        </w:rPr>
        <w:t xml:space="preserve">, Amerika </w:t>
      </w:r>
      <w:proofErr w:type="spellStart"/>
      <w:r w:rsidRPr="00BC61A0">
        <w:rPr>
          <w:bCs/>
          <w:color w:val="000000" w:themeColor="text1"/>
        </w:rPr>
        <w:t>Serikat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ini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memiliki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sistem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kendali</w:t>
      </w:r>
      <w:proofErr w:type="spellEnd"/>
      <w:r w:rsidRPr="00BC61A0">
        <w:rPr>
          <w:bCs/>
          <w:color w:val="000000" w:themeColor="text1"/>
        </w:rPr>
        <w:t xml:space="preserve"> yang </w:t>
      </w:r>
      <w:proofErr w:type="spellStart"/>
      <w:r w:rsidRPr="00BC61A0">
        <w:rPr>
          <w:bCs/>
          <w:color w:val="000000" w:themeColor="text1"/>
        </w:rPr>
        <w:t>baik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serta</w:t>
      </w:r>
      <w:proofErr w:type="spellEnd"/>
      <w:r w:rsidRPr="00BC61A0">
        <w:rPr>
          <w:bCs/>
          <w:color w:val="000000" w:themeColor="text1"/>
        </w:rPr>
        <w:t xml:space="preserve"> sangat </w:t>
      </w:r>
      <w:proofErr w:type="spellStart"/>
      <w:r w:rsidRPr="00BC61A0">
        <w:rPr>
          <w:bCs/>
          <w:color w:val="000000" w:themeColor="text1"/>
        </w:rPr>
        <w:t>besar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dalam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menentukan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hasil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akhir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orientasi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dari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Organisasi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Internasional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tersebut</w:t>
      </w:r>
      <w:proofErr w:type="spellEnd"/>
      <w:r w:rsidRPr="00BC61A0">
        <w:rPr>
          <w:bCs/>
          <w:color w:val="000000" w:themeColor="text1"/>
        </w:rPr>
        <w:t xml:space="preserve">. Dan salah </w:t>
      </w:r>
      <w:proofErr w:type="spellStart"/>
      <w:r w:rsidRPr="00BC61A0">
        <w:rPr>
          <w:bCs/>
          <w:color w:val="000000" w:themeColor="text1"/>
        </w:rPr>
        <w:t>satu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Organisasi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Internasional</w:t>
      </w:r>
      <w:proofErr w:type="spellEnd"/>
      <w:r w:rsidRPr="00BC61A0">
        <w:rPr>
          <w:bCs/>
          <w:color w:val="000000" w:themeColor="text1"/>
        </w:rPr>
        <w:t xml:space="preserve">, yang mana negara Amerika </w:t>
      </w:r>
      <w:proofErr w:type="spellStart"/>
      <w:r w:rsidRPr="00BC61A0">
        <w:rPr>
          <w:bCs/>
          <w:color w:val="000000" w:themeColor="text1"/>
        </w:rPr>
        <w:t>Serikat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memiliki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otoritas</w:t>
      </w:r>
      <w:proofErr w:type="spellEnd"/>
      <w:r w:rsidRPr="00BC61A0">
        <w:rPr>
          <w:bCs/>
          <w:color w:val="000000" w:themeColor="text1"/>
        </w:rPr>
        <w:t xml:space="preserve"> yang </w:t>
      </w:r>
      <w:proofErr w:type="spellStart"/>
      <w:r w:rsidRPr="00BC61A0">
        <w:rPr>
          <w:bCs/>
          <w:color w:val="000000" w:themeColor="text1"/>
        </w:rPr>
        <w:t>begitu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berharga</w:t>
      </w:r>
      <w:proofErr w:type="spellEnd"/>
      <w:r w:rsidRPr="00BC61A0">
        <w:rPr>
          <w:bCs/>
          <w:color w:val="000000" w:themeColor="text1"/>
        </w:rPr>
        <w:t xml:space="preserve"> di </w:t>
      </w:r>
      <w:proofErr w:type="spellStart"/>
      <w:r w:rsidRPr="00BC61A0">
        <w:rPr>
          <w:bCs/>
          <w:color w:val="000000" w:themeColor="text1"/>
        </w:rPr>
        <w:t>dalamnya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ialah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adanya</w:t>
      </w:r>
      <w:proofErr w:type="spellEnd"/>
      <w:r w:rsidRPr="00BC61A0">
        <w:rPr>
          <w:bCs/>
          <w:color w:val="000000" w:themeColor="text1"/>
        </w:rPr>
        <w:t xml:space="preserve"> WTO.</w:t>
      </w:r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Dalam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hal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ini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dijelaskan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bahwa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keberadaan</w:t>
      </w:r>
      <w:proofErr w:type="spellEnd"/>
      <w:r w:rsidRPr="00BC61A0">
        <w:rPr>
          <w:bCs/>
          <w:color w:val="000000" w:themeColor="text1"/>
        </w:rPr>
        <w:t xml:space="preserve"> WTO juga </w:t>
      </w:r>
      <w:proofErr w:type="spellStart"/>
      <w:r w:rsidRPr="00BC61A0">
        <w:rPr>
          <w:bCs/>
          <w:color w:val="000000" w:themeColor="text1"/>
        </w:rPr>
        <w:t>berperan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aktif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serta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memantau</w:t>
      </w:r>
      <w:proofErr w:type="spellEnd"/>
      <w:r w:rsidRPr="00BC61A0">
        <w:rPr>
          <w:bCs/>
          <w:color w:val="000000" w:themeColor="text1"/>
        </w:rPr>
        <w:t xml:space="preserve"> dan </w:t>
      </w:r>
      <w:proofErr w:type="spellStart"/>
      <w:r w:rsidRPr="00BC61A0">
        <w:rPr>
          <w:bCs/>
          <w:color w:val="000000" w:themeColor="text1"/>
        </w:rPr>
        <w:t>mengikuti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aspek</w:t>
      </w:r>
      <w:proofErr w:type="spellEnd"/>
      <w:r w:rsidRPr="00BC61A0">
        <w:rPr>
          <w:bCs/>
          <w:color w:val="000000" w:themeColor="text1"/>
        </w:rPr>
        <w:t xml:space="preserve"> pasar </w:t>
      </w:r>
      <w:proofErr w:type="spellStart"/>
      <w:r w:rsidRPr="00BC61A0">
        <w:rPr>
          <w:bCs/>
          <w:color w:val="000000" w:themeColor="text1"/>
        </w:rPr>
        <w:t>bebas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sehingga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dapat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dikatakan</w:t>
      </w:r>
      <w:proofErr w:type="spellEnd"/>
      <w:r w:rsidRPr="00BC61A0">
        <w:rPr>
          <w:bCs/>
          <w:color w:val="000000" w:themeColor="text1"/>
        </w:rPr>
        <w:t xml:space="preserve"> WTO </w:t>
      </w:r>
      <w:proofErr w:type="spellStart"/>
      <w:r w:rsidRPr="00BC61A0">
        <w:rPr>
          <w:bCs/>
          <w:color w:val="000000" w:themeColor="text1"/>
        </w:rPr>
        <w:t>ini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ialah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Organisasi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Internasional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tunggal</w:t>
      </w:r>
      <w:proofErr w:type="spellEnd"/>
      <w:r w:rsidRPr="00BC61A0">
        <w:rPr>
          <w:bCs/>
          <w:color w:val="000000" w:themeColor="text1"/>
        </w:rPr>
        <w:t xml:space="preserve"> yang </w:t>
      </w:r>
      <w:proofErr w:type="spellStart"/>
      <w:r w:rsidRPr="00BC61A0">
        <w:rPr>
          <w:bCs/>
          <w:color w:val="000000" w:themeColor="text1"/>
        </w:rPr>
        <w:t>bersifat</w:t>
      </w:r>
      <w:proofErr w:type="spellEnd"/>
      <w:r w:rsidRPr="00BC61A0">
        <w:rPr>
          <w:bCs/>
          <w:color w:val="000000" w:themeColor="text1"/>
        </w:rPr>
        <w:t xml:space="preserve"> global yang </w:t>
      </w:r>
      <w:proofErr w:type="spellStart"/>
      <w:r w:rsidRPr="00BC61A0">
        <w:rPr>
          <w:bCs/>
          <w:color w:val="000000" w:themeColor="text1"/>
        </w:rPr>
        <w:t>mempunyai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misi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nya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dalam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membahas</w:t>
      </w:r>
      <w:proofErr w:type="spellEnd"/>
      <w:r w:rsidRPr="00BC61A0">
        <w:rPr>
          <w:bCs/>
          <w:color w:val="000000" w:themeColor="text1"/>
        </w:rPr>
        <w:t xml:space="preserve">, </w:t>
      </w:r>
      <w:proofErr w:type="spellStart"/>
      <w:r w:rsidRPr="00BC61A0">
        <w:rPr>
          <w:bCs/>
          <w:color w:val="000000" w:themeColor="text1"/>
        </w:rPr>
        <w:t>mencerna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permasalahan</w:t>
      </w:r>
      <w:proofErr w:type="spellEnd"/>
      <w:r w:rsidRPr="00BC61A0">
        <w:rPr>
          <w:bCs/>
          <w:color w:val="000000" w:themeColor="text1"/>
        </w:rPr>
        <w:t xml:space="preserve"> yang </w:t>
      </w:r>
      <w:proofErr w:type="spellStart"/>
      <w:r w:rsidRPr="00BC61A0">
        <w:rPr>
          <w:bCs/>
          <w:color w:val="000000" w:themeColor="text1"/>
        </w:rPr>
        <w:t>ada</w:t>
      </w:r>
      <w:proofErr w:type="spellEnd"/>
      <w:r w:rsidRPr="00BC61A0">
        <w:rPr>
          <w:bCs/>
          <w:color w:val="000000" w:themeColor="text1"/>
        </w:rPr>
        <w:t xml:space="preserve"> dan </w:t>
      </w:r>
      <w:proofErr w:type="spellStart"/>
      <w:r w:rsidRPr="00BC61A0">
        <w:rPr>
          <w:bCs/>
          <w:color w:val="000000" w:themeColor="text1"/>
        </w:rPr>
        <w:t>mengatasi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peraturan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perdagangan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antara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satu</w:t>
      </w:r>
      <w:proofErr w:type="spellEnd"/>
      <w:r w:rsidRPr="00BC61A0">
        <w:rPr>
          <w:bCs/>
          <w:color w:val="000000" w:themeColor="text1"/>
        </w:rPr>
        <w:t xml:space="preserve"> negara </w:t>
      </w:r>
      <w:proofErr w:type="spellStart"/>
      <w:r w:rsidRPr="00BC61A0">
        <w:rPr>
          <w:bCs/>
          <w:color w:val="000000" w:themeColor="text1"/>
        </w:rPr>
        <w:t>dengan</w:t>
      </w:r>
      <w:proofErr w:type="spellEnd"/>
      <w:r w:rsidRPr="00BC61A0">
        <w:rPr>
          <w:bCs/>
          <w:color w:val="000000" w:themeColor="text1"/>
        </w:rPr>
        <w:t xml:space="preserve"> negara lain </w:t>
      </w:r>
      <w:proofErr w:type="spellStart"/>
      <w:r w:rsidRPr="00BC61A0">
        <w:rPr>
          <w:bCs/>
          <w:color w:val="000000" w:themeColor="text1"/>
        </w:rPr>
        <w:t>nya</w:t>
      </w:r>
      <w:proofErr w:type="spellEnd"/>
      <w:r w:rsidRPr="00BC61A0">
        <w:rPr>
          <w:bCs/>
          <w:color w:val="000000" w:themeColor="text1"/>
        </w:rPr>
        <w:t xml:space="preserve"> yang </w:t>
      </w:r>
      <w:proofErr w:type="spellStart"/>
      <w:r w:rsidRPr="00BC61A0">
        <w:rPr>
          <w:bCs/>
          <w:color w:val="000000" w:themeColor="text1"/>
        </w:rPr>
        <w:t>berbeda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lalu</w:t>
      </w:r>
      <w:proofErr w:type="spellEnd"/>
      <w:r w:rsidRPr="00BC61A0">
        <w:rPr>
          <w:bCs/>
          <w:color w:val="000000" w:themeColor="text1"/>
        </w:rPr>
        <w:t xml:space="preserve"> WTO </w:t>
      </w:r>
      <w:proofErr w:type="spellStart"/>
      <w:r w:rsidRPr="00BC61A0">
        <w:rPr>
          <w:bCs/>
          <w:color w:val="000000" w:themeColor="text1"/>
        </w:rPr>
        <w:t>ini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memiliki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tujuan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untuk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memfasilitasi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berbagai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kemampuan</w:t>
      </w:r>
      <w:proofErr w:type="spellEnd"/>
      <w:r w:rsidRPr="00BC61A0">
        <w:rPr>
          <w:bCs/>
          <w:color w:val="000000" w:themeColor="text1"/>
        </w:rPr>
        <w:t xml:space="preserve"> negara </w:t>
      </w:r>
      <w:proofErr w:type="spellStart"/>
      <w:r w:rsidRPr="00BC61A0">
        <w:rPr>
          <w:bCs/>
          <w:color w:val="000000" w:themeColor="text1"/>
        </w:rPr>
        <w:t>anggota</w:t>
      </w:r>
      <w:proofErr w:type="spellEnd"/>
      <w:r w:rsidRPr="00BC61A0">
        <w:rPr>
          <w:bCs/>
          <w:color w:val="000000" w:themeColor="text1"/>
        </w:rPr>
        <w:t xml:space="preserve"> WTO </w:t>
      </w:r>
      <w:proofErr w:type="spellStart"/>
      <w:r w:rsidRPr="00BC61A0">
        <w:rPr>
          <w:bCs/>
          <w:color w:val="000000" w:themeColor="text1"/>
        </w:rPr>
        <w:t>tersebut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dapat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memudahkan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untuk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melaksanakan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berbagai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aktivitas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perdagangan</w:t>
      </w:r>
      <w:proofErr w:type="spellEnd"/>
      <w:r w:rsidRPr="00BC61A0">
        <w:rPr>
          <w:bCs/>
          <w:color w:val="000000" w:themeColor="text1"/>
        </w:rPr>
        <w:t xml:space="preserve">, </w:t>
      </w:r>
      <w:proofErr w:type="spellStart"/>
      <w:r w:rsidRPr="00BC61A0">
        <w:rPr>
          <w:bCs/>
          <w:color w:val="000000" w:themeColor="text1"/>
        </w:rPr>
        <w:t>diantaranya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seperti</w:t>
      </w:r>
      <w:proofErr w:type="spellEnd"/>
      <w:r w:rsidRPr="00BC61A0">
        <w:rPr>
          <w:bCs/>
          <w:color w:val="000000" w:themeColor="text1"/>
        </w:rPr>
        <w:t xml:space="preserve">  </w:t>
      </w:r>
      <w:proofErr w:type="spellStart"/>
      <w:r w:rsidRPr="00BC61A0">
        <w:rPr>
          <w:bCs/>
          <w:color w:val="000000" w:themeColor="text1"/>
        </w:rPr>
        <w:t>adanya</w:t>
      </w:r>
      <w:proofErr w:type="spellEnd"/>
      <w:r w:rsidRPr="00BC61A0">
        <w:rPr>
          <w:bCs/>
          <w:color w:val="000000" w:themeColor="text1"/>
        </w:rPr>
        <w:t xml:space="preserve">  </w:t>
      </w:r>
      <w:proofErr w:type="spellStart"/>
      <w:r w:rsidRPr="00BC61A0">
        <w:rPr>
          <w:bCs/>
          <w:color w:val="000000" w:themeColor="text1"/>
        </w:rPr>
        <w:t>produksi</w:t>
      </w:r>
      <w:proofErr w:type="spellEnd"/>
      <w:r w:rsidRPr="00BC61A0">
        <w:rPr>
          <w:bCs/>
          <w:color w:val="000000" w:themeColor="text1"/>
        </w:rPr>
        <w:t xml:space="preserve">  </w:t>
      </w:r>
      <w:proofErr w:type="spellStart"/>
      <w:r w:rsidRPr="00BC61A0">
        <w:rPr>
          <w:bCs/>
          <w:color w:val="000000" w:themeColor="text1"/>
        </w:rPr>
        <w:t>ekspor-impor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barang</w:t>
      </w:r>
      <w:proofErr w:type="spellEnd"/>
      <w:r w:rsidRPr="00BC61A0">
        <w:rPr>
          <w:bCs/>
          <w:color w:val="000000" w:themeColor="text1"/>
        </w:rPr>
        <w:t xml:space="preserve"> dan </w:t>
      </w:r>
      <w:proofErr w:type="spellStart"/>
      <w:r w:rsidRPr="00BC61A0">
        <w:rPr>
          <w:bCs/>
          <w:color w:val="000000" w:themeColor="text1"/>
        </w:rPr>
        <w:t>jasa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sehingga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mereka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dapat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mematuhi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terhadap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peraturan</w:t>
      </w:r>
      <w:proofErr w:type="spellEnd"/>
      <w:r w:rsidRPr="00BC61A0">
        <w:rPr>
          <w:bCs/>
          <w:color w:val="000000" w:themeColor="text1"/>
        </w:rPr>
        <w:t xml:space="preserve"> yang </w:t>
      </w:r>
      <w:proofErr w:type="spellStart"/>
      <w:r w:rsidRPr="00BC61A0">
        <w:rPr>
          <w:bCs/>
          <w:color w:val="000000" w:themeColor="text1"/>
        </w:rPr>
        <w:t>telah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disepakati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sesuai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peraturan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bersama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serta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nantinya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dapat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memudahkan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dalam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menyelesaikan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masalah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perdagangan</w:t>
      </w:r>
      <w:proofErr w:type="spellEnd"/>
      <w:r w:rsidRPr="00BC61A0">
        <w:rPr>
          <w:bCs/>
          <w:color w:val="000000" w:themeColor="text1"/>
        </w:rPr>
        <w:t xml:space="preserve"> yang </w:t>
      </w:r>
      <w:proofErr w:type="spellStart"/>
      <w:r w:rsidRPr="00BC61A0">
        <w:rPr>
          <w:bCs/>
          <w:color w:val="000000" w:themeColor="text1"/>
        </w:rPr>
        <w:t>sedang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dihadapi</w:t>
      </w:r>
      <w:proofErr w:type="spellEnd"/>
      <w:r w:rsidRPr="00BC61A0">
        <w:rPr>
          <w:bCs/>
          <w:color w:val="000000" w:themeColor="text1"/>
        </w:rPr>
        <w:t>.</w:t>
      </w:r>
    </w:p>
    <w:p w14:paraId="3CDCF3BD" w14:textId="77777777" w:rsidR="002A47DB" w:rsidRPr="00BC61A0" w:rsidRDefault="002A47DB" w:rsidP="002A47DB">
      <w:pPr>
        <w:spacing w:line="276" w:lineRule="auto"/>
        <w:ind w:firstLine="720"/>
        <w:jc w:val="both"/>
        <w:rPr>
          <w:bCs/>
          <w:color w:val="000000" w:themeColor="text1"/>
        </w:rPr>
      </w:pPr>
      <w:proofErr w:type="spellStart"/>
      <w:r w:rsidRPr="00BC61A0">
        <w:rPr>
          <w:bCs/>
          <w:color w:val="000000" w:themeColor="text1"/>
        </w:rPr>
        <w:t>Selain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proofErr w:type="gramStart"/>
      <w:r w:rsidRPr="00BC61A0">
        <w:rPr>
          <w:bCs/>
          <w:color w:val="000000" w:themeColor="text1"/>
        </w:rPr>
        <w:t>itu</w:t>
      </w:r>
      <w:proofErr w:type="spellEnd"/>
      <w:r w:rsidRPr="00BC61A0">
        <w:rPr>
          <w:bCs/>
          <w:color w:val="000000" w:themeColor="text1"/>
        </w:rPr>
        <w:t xml:space="preserve"> ,</w:t>
      </w:r>
      <w:proofErr w:type="spellStart"/>
      <w:r w:rsidRPr="00BC61A0">
        <w:rPr>
          <w:bCs/>
          <w:color w:val="000000" w:themeColor="text1"/>
        </w:rPr>
        <w:t>adanya</w:t>
      </w:r>
      <w:proofErr w:type="spellEnd"/>
      <w:proofErr w:type="gram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hegemoni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memiliki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indikator</w:t>
      </w:r>
      <w:proofErr w:type="spellEnd"/>
      <w:r w:rsidRPr="00BC61A0">
        <w:rPr>
          <w:bCs/>
          <w:color w:val="000000" w:themeColor="text1"/>
        </w:rPr>
        <w:t xml:space="preserve"> yang </w:t>
      </w:r>
      <w:proofErr w:type="spellStart"/>
      <w:r w:rsidRPr="00BC61A0">
        <w:rPr>
          <w:bCs/>
          <w:color w:val="000000" w:themeColor="text1"/>
        </w:rPr>
        <w:t>berkaitan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dengan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dengan</w:t>
      </w:r>
      <w:proofErr w:type="spellEnd"/>
      <w:r w:rsidRPr="00BC61A0">
        <w:rPr>
          <w:bCs/>
          <w:color w:val="000000" w:themeColor="text1"/>
        </w:rPr>
        <w:t xml:space="preserve"> negara </w:t>
      </w:r>
      <w:proofErr w:type="spellStart"/>
      <w:r w:rsidRPr="00BC61A0">
        <w:rPr>
          <w:bCs/>
          <w:color w:val="000000" w:themeColor="text1"/>
        </w:rPr>
        <w:t>ekonomi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ini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yaitu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berupa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sebagai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dominani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cara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produksi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nya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didalam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suatu</w:t>
      </w:r>
      <w:proofErr w:type="spellEnd"/>
      <w:r w:rsidRPr="00BC61A0">
        <w:rPr>
          <w:bCs/>
          <w:color w:val="000000" w:themeColor="text1"/>
        </w:rPr>
        <w:t xml:space="preserve"> negara. Yang mana, di </w:t>
      </w:r>
      <w:proofErr w:type="spellStart"/>
      <w:r w:rsidRPr="00BC61A0">
        <w:rPr>
          <w:bCs/>
          <w:color w:val="000000" w:themeColor="text1"/>
        </w:rPr>
        <w:t>dalam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cara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produksi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ini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timbul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mengenai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bagaimana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kondisi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produksi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kemudian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hubungan</w:t>
      </w:r>
      <w:proofErr w:type="spellEnd"/>
      <w:r w:rsidRPr="00BC61A0">
        <w:rPr>
          <w:bCs/>
          <w:color w:val="000000" w:themeColor="text1"/>
        </w:rPr>
        <w:t xml:space="preserve"> yang </w:t>
      </w:r>
      <w:proofErr w:type="spellStart"/>
      <w:r w:rsidRPr="00BC61A0">
        <w:rPr>
          <w:bCs/>
          <w:color w:val="000000" w:themeColor="text1"/>
        </w:rPr>
        <w:t>adanya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keterkaitan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produksi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dari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perbedaan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beberapa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sosial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sebagai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pemilik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produksi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tersebut</w:t>
      </w:r>
      <w:proofErr w:type="spellEnd"/>
      <w:r w:rsidRPr="00BC61A0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Berbicara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mengenai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mengecam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dalam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kehidupan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sosial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budaya</w:t>
      </w:r>
      <w:proofErr w:type="spellEnd"/>
      <w:r w:rsidRPr="00BC61A0">
        <w:rPr>
          <w:bCs/>
          <w:color w:val="000000" w:themeColor="text1"/>
        </w:rPr>
        <w:t xml:space="preserve"> negara Amerika Latin </w:t>
      </w:r>
      <w:proofErr w:type="spellStart"/>
      <w:r w:rsidRPr="00BC61A0">
        <w:rPr>
          <w:bCs/>
          <w:color w:val="000000" w:themeColor="text1"/>
        </w:rPr>
        <w:t>ini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menjelaskan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bahwa</w:t>
      </w:r>
      <w:proofErr w:type="spellEnd"/>
      <w:r w:rsidRPr="00BC61A0">
        <w:rPr>
          <w:bCs/>
          <w:color w:val="000000" w:themeColor="text1"/>
        </w:rPr>
        <w:t xml:space="preserve">, </w:t>
      </w:r>
      <w:proofErr w:type="spellStart"/>
      <w:r w:rsidRPr="00BC61A0">
        <w:rPr>
          <w:bCs/>
          <w:color w:val="000000" w:themeColor="text1"/>
        </w:rPr>
        <w:t>Secara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sosial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budaya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ini</w:t>
      </w:r>
      <w:proofErr w:type="spellEnd"/>
      <w:r w:rsidRPr="00BC61A0">
        <w:rPr>
          <w:bCs/>
          <w:color w:val="000000" w:themeColor="text1"/>
        </w:rPr>
        <w:t xml:space="preserve">, </w:t>
      </w:r>
      <w:proofErr w:type="spellStart"/>
      <w:r w:rsidRPr="00BC61A0">
        <w:rPr>
          <w:bCs/>
          <w:color w:val="000000" w:themeColor="text1"/>
        </w:rPr>
        <w:t>perubahan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itu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menghasilkan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adanya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baik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pemenang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maupun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tidak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berani</w:t>
      </w:r>
      <w:proofErr w:type="spellEnd"/>
      <w:r w:rsidRPr="00BC61A0">
        <w:rPr>
          <w:bCs/>
          <w:color w:val="000000" w:themeColor="text1"/>
        </w:rPr>
        <w:t xml:space="preserve"> yang mana </w:t>
      </w:r>
      <w:proofErr w:type="spellStart"/>
      <w:r w:rsidRPr="00BC61A0">
        <w:rPr>
          <w:bCs/>
          <w:color w:val="000000" w:themeColor="text1"/>
        </w:rPr>
        <w:t>ini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bisa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jadi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ancaman</w:t>
      </w:r>
      <w:proofErr w:type="spellEnd"/>
      <w:r w:rsidRPr="00BC61A0">
        <w:rPr>
          <w:bCs/>
          <w:color w:val="000000" w:themeColor="text1"/>
        </w:rPr>
        <w:t xml:space="preserve">, </w:t>
      </w:r>
      <w:proofErr w:type="spellStart"/>
      <w:r w:rsidRPr="00BC61A0">
        <w:rPr>
          <w:bCs/>
          <w:color w:val="000000" w:themeColor="text1"/>
        </w:rPr>
        <w:t>karena</w:t>
      </w:r>
      <w:proofErr w:type="spellEnd"/>
      <w:r w:rsidRPr="00BC61A0">
        <w:rPr>
          <w:bCs/>
          <w:color w:val="000000" w:themeColor="text1"/>
        </w:rPr>
        <w:t xml:space="preserve"> di Mexico </w:t>
      </w:r>
      <w:proofErr w:type="spellStart"/>
      <w:r w:rsidRPr="00BC61A0">
        <w:rPr>
          <w:bCs/>
          <w:color w:val="000000" w:themeColor="text1"/>
        </w:rPr>
        <w:t>seseorang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bisa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melihat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munculnya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berbagai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permasalahan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petani</w:t>
      </w:r>
      <w:proofErr w:type="spellEnd"/>
      <w:r w:rsidRPr="00BC61A0">
        <w:rPr>
          <w:bCs/>
          <w:color w:val="000000" w:themeColor="text1"/>
        </w:rPr>
        <w:t xml:space="preserve"> Indian di </w:t>
      </w:r>
      <w:proofErr w:type="spellStart"/>
      <w:r w:rsidRPr="00BC61A0">
        <w:rPr>
          <w:bCs/>
          <w:color w:val="000000" w:themeColor="text1"/>
        </w:rPr>
        <w:t>belahan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selatan</w:t>
      </w:r>
      <w:proofErr w:type="spellEnd"/>
      <w:r w:rsidRPr="00BC61A0">
        <w:rPr>
          <w:bCs/>
          <w:color w:val="000000" w:themeColor="text1"/>
        </w:rPr>
        <w:t xml:space="preserve"> negara </w:t>
      </w:r>
      <w:proofErr w:type="spellStart"/>
      <w:r w:rsidRPr="00BC61A0">
        <w:rPr>
          <w:bCs/>
          <w:color w:val="000000" w:themeColor="text1"/>
        </w:rPr>
        <w:t>bagian</w:t>
      </w:r>
      <w:proofErr w:type="spellEnd"/>
      <w:r w:rsidRPr="00BC61A0">
        <w:rPr>
          <w:bCs/>
          <w:color w:val="000000" w:themeColor="text1"/>
        </w:rPr>
        <w:t xml:space="preserve"> Chiapas, yang </w:t>
      </w:r>
      <w:proofErr w:type="spellStart"/>
      <w:r w:rsidRPr="00BC61A0">
        <w:rPr>
          <w:bCs/>
          <w:color w:val="000000" w:themeColor="text1"/>
        </w:rPr>
        <w:t>menampilkan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suatu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pembaharuan</w:t>
      </w:r>
      <w:proofErr w:type="spellEnd"/>
      <w:r w:rsidRPr="00BC61A0">
        <w:rPr>
          <w:bCs/>
          <w:color w:val="000000" w:themeColor="text1"/>
        </w:rPr>
        <w:t xml:space="preserve">   </w:t>
      </w:r>
      <w:proofErr w:type="spellStart"/>
      <w:r w:rsidRPr="00BC61A0">
        <w:rPr>
          <w:bCs/>
          <w:color w:val="000000" w:themeColor="text1"/>
        </w:rPr>
        <w:t>bentrokan</w:t>
      </w:r>
      <w:proofErr w:type="spellEnd"/>
      <w:r w:rsidRPr="00BC61A0">
        <w:rPr>
          <w:bCs/>
          <w:color w:val="000000" w:themeColor="text1"/>
        </w:rPr>
        <w:t xml:space="preserve">   </w:t>
      </w:r>
      <w:proofErr w:type="spellStart"/>
      <w:r w:rsidRPr="00BC61A0">
        <w:rPr>
          <w:bCs/>
          <w:color w:val="000000" w:themeColor="text1"/>
        </w:rPr>
        <w:t>serta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gerakan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pemberontakan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peristiwa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gerilya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setelah</w:t>
      </w:r>
      <w:proofErr w:type="spellEnd"/>
      <w:r w:rsidRPr="00BC61A0">
        <w:rPr>
          <w:bCs/>
          <w:color w:val="000000" w:themeColor="text1"/>
        </w:rPr>
        <w:t xml:space="preserve"> negara </w:t>
      </w:r>
      <w:proofErr w:type="spellStart"/>
      <w:r w:rsidRPr="00BC61A0">
        <w:rPr>
          <w:bCs/>
          <w:color w:val="000000" w:themeColor="text1"/>
        </w:rPr>
        <w:t>tersebut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memasuki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menjadi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anggota</w:t>
      </w:r>
      <w:proofErr w:type="spellEnd"/>
      <w:r w:rsidRPr="00BC61A0">
        <w:rPr>
          <w:bCs/>
          <w:color w:val="000000" w:themeColor="text1"/>
        </w:rPr>
        <w:t xml:space="preserve"> NAFTA. Akan </w:t>
      </w:r>
      <w:proofErr w:type="spellStart"/>
      <w:r w:rsidRPr="00BC61A0">
        <w:rPr>
          <w:bCs/>
          <w:color w:val="000000" w:themeColor="text1"/>
        </w:rPr>
        <w:t>tetapi</w:t>
      </w:r>
      <w:proofErr w:type="spellEnd"/>
      <w:r w:rsidRPr="00BC61A0">
        <w:rPr>
          <w:bCs/>
          <w:color w:val="000000" w:themeColor="text1"/>
        </w:rPr>
        <w:t xml:space="preserve">, pada </w:t>
      </w:r>
      <w:proofErr w:type="spellStart"/>
      <w:r w:rsidRPr="00BC61A0">
        <w:rPr>
          <w:bCs/>
          <w:color w:val="000000" w:themeColor="text1"/>
        </w:rPr>
        <w:t>umumnya</w:t>
      </w:r>
      <w:proofErr w:type="spellEnd"/>
      <w:r w:rsidRPr="00BC61A0">
        <w:rPr>
          <w:bCs/>
          <w:color w:val="000000" w:themeColor="text1"/>
        </w:rPr>
        <w:t xml:space="preserve"> negara- negara di Amerika Latin </w:t>
      </w:r>
      <w:proofErr w:type="spellStart"/>
      <w:r w:rsidRPr="00BC61A0">
        <w:rPr>
          <w:bCs/>
          <w:color w:val="000000" w:themeColor="text1"/>
        </w:rPr>
        <w:t>telah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lastRenderedPageBreak/>
        <w:t>melakukan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pembaharuan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ulang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untuk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demokrasi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nya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sehingga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nantinya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tidak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terjadi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kembali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peristiwa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penistaan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terhadap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hak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asasi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manusia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seperti</w:t>
      </w:r>
      <w:proofErr w:type="spellEnd"/>
      <w:r w:rsidRPr="00BC61A0">
        <w:rPr>
          <w:bCs/>
          <w:color w:val="000000" w:themeColor="text1"/>
        </w:rPr>
        <w:t xml:space="preserve"> pada masa </w:t>
      </w:r>
      <w:proofErr w:type="spellStart"/>
      <w:r w:rsidRPr="00BC61A0">
        <w:rPr>
          <w:bCs/>
          <w:color w:val="000000" w:themeColor="text1"/>
        </w:rPr>
        <w:t>kebelakang</w:t>
      </w:r>
      <w:proofErr w:type="spellEnd"/>
      <w:r w:rsidRPr="00BC61A0">
        <w:rPr>
          <w:bCs/>
          <w:color w:val="000000" w:themeColor="text1"/>
        </w:rPr>
        <w:t xml:space="preserve">. Lalu </w:t>
      </w:r>
      <w:proofErr w:type="spellStart"/>
      <w:r w:rsidRPr="00BC61A0">
        <w:rPr>
          <w:bCs/>
          <w:color w:val="000000" w:themeColor="text1"/>
        </w:rPr>
        <w:t>dalam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hal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budaya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nya</w:t>
      </w:r>
      <w:proofErr w:type="spellEnd"/>
      <w:r w:rsidRPr="00BC61A0">
        <w:rPr>
          <w:bCs/>
          <w:color w:val="000000" w:themeColor="text1"/>
        </w:rPr>
        <w:t xml:space="preserve"> juga </w:t>
      </w:r>
      <w:proofErr w:type="spellStart"/>
      <w:r w:rsidRPr="00BC61A0">
        <w:rPr>
          <w:bCs/>
          <w:color w:val="000000" w:themeColor="text1"/>
        </w:rPr>
        <w:t>ini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ditakutkan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adanya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kelunturan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dalam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aspek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budaya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nya</w:t>
      </w:r>
      <w:proofErr w:type="spellEnd"/>
      <w:r w:rsidRPr="00BC61A0">
        <w:rPr>
          <w:bCs/>
          <w:color w:val="000000" w:themeColor="text1"/>
        </w:rPr>
        <w:t xml:space="preserve"> di negara Amerika </w:t>
      </w:r>
      <w:proofErr w:type="spellStart"/>
      <w:r w:rsidRPr="00BC61A0">
        <w:rPr>
          <w:bCs/>
          <w:color w:val="000000" w:themeColor="text1"/>
        </w:rPr>
        <w:t>Serikat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serta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banyak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sekali</w:t>
      </w:r>
      <w:proofErr w:type="spellEnd"/>
      <w:r w:rsidRPr="00BC61A0">
        <w:rPr>
          <w:bCs/>
          <w:color w:val="000000" w:themeColor="text1"/>
        </w:rPr>
        <w:t xml:space="preserve"> yang </w:t>
      </w:r>
      <w:proofErr w:type="spellStart"/>
      <w:r w:rsidRPr="00BC61A0">
        <w:rPr>
          <w:bCs/>
          <w:color w:val="000000" w:themeColor="text1"/>
        </w:rPr>
        <w:t>terkandung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didalamnya</w:t>
      </w:r>
      <w:proofErr w:type="spellEnd"/>
      <w:r w:rsidRPr="00BC61A0">
        <w:rPr>
          <w:bCs/>
          <w:color w:val="000000" w:themeColor="text1"/>
        </w:rPr>
        <w:t xml:space="preserve"> agar </w:t>
      </w:r>
      <w:proofErr w:type="spellStart"/>
      <w:r w:rsidRPr="00BC61A0">
        <w:rPr>
          <w:bCs/>
          <w:color w:val="000000" w:themeColor="text1"/>
        </w:rPr>
        <w:t>nantinya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kedepan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bisa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terjaga</w:t>
      </w:r>
      <w:proofErr w:type="spellEnd"/>
      <w:r w:rsidRPr="00BC61A0">
        <w:rPr>
          <w:bCs/>
          <w:color w:val="000000" w:themeColor="text1"/>
        </w:rPr>
        <w:t xml:space="preserve"> dan </w:t>
      </w:r>
      <w:proofErr w:type="spellStart"/>
      <w:r w:rsidRPr="00BC61A0">
        <w:rPr>
          <w:bCs/>
          <w:color w:val="000000" w:themeColor="text1"/>
        </w:rPr>
        <w:t>terpantau</w:t>
      </w:r>
      <w:proofErr w:type="spellEnd"/>
      <w:r w:rsidRPr="00BC61A0">
        <w:rPr>
          <w:bCs/>
          <w:color w:val="000000" w:themeColor="text1"/>
        </w:rPr>
        <w:t xml:space="preserve"> oleh AS. Dan </w:t>
      </w:r>
      <w:proofErr w:type="spellStart"/>
      <w:r w:rsidRPr="00BC61A0">
        <w:rPr>
          <w:bCs/>
          <w:color w:val="000000" w:themeColor="text1"/>
        </w:rPr>
        <w:t>itu</w:t>
      </w:r>
      <w:proofErr w:type="spellEnd"/>
      <w:r w:rsidRPr="00BC61A0">
        <w:rPr>
          <w:bCs/>
          <w:color w:val="000000" w:themeColor="text1"/>
        </w:rPr>
        <w:t xml:space="preserve"> juga </w:t>
      </w:r>
      <w:proofErr w:type="spellStart"/>
      <w:r w:rsidRPr="00BC61A0">
        <w:rPr>
          <w:bCs/>
          <w:color w:val="000000" w:themeColor="text1"/>
        </w:rPr>
        <w:t>menjadi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sektor</w:t>
      </w:r>
      <w:proofErr w:type="spellEnd"/>
      <w:r w:rsidRPr="00BC61A0">
        <w:rPr>
          <w:bCs/>
          <w:color w:val="000000" w:themeColor="text1"/>
        </w:rPr>
        <w:t xml:space="preserve"> yang </w:t>
      </w:r>
      <w:proofErr w:type="spellStart"/>
      <w:r w:rsidRPr="00BC61A0">
        <w:rPr>
          <w:bCs/>
          <w:color w:val="000000" w:themeColor="text1"/>
        </w:rPr>
        <w:t>menjanjikan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harus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serta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merta</w:t>
      </w:r>
      <w:proofErr w:type="spellEnd"/>
      <w:r w:rsidRPr="00BC61A0">
        <w:rPr>
          <w:bCs/>
          <w:color w:val="000000" w:themeColor="text1"/>
        </w:rPr>
        <w:t xml:space="preserve"> di </w:t>
      </w:r>
      <w:proofErr w:type="spellStart"/>
      <w:r w:rsidRPr="00BC61A0">
        <w:rPr>
          <w:bCs/>
          <w:color w:val="000000" w:themeColor="text1"/>
        </w:rPr>
        <w:t>dukung</w:t>
      </w:r>
      <w:proofErr w:type="spellEnd"/>
      <w:r w:rsidRPr="00BC61A0">
        <w:rPr>
          <w:bCs/>
          <w:color w:val="000000" w:themeColor="text1"/>
        </w:rPr>
        <w:t xml:space="preserve"> oleh </w:t>
      </w:r>
      <w:proofErr w:type="spellStart"/>
      <w:r w:rsidRPr="00BC61A0">
        <w:rPr>
          <w:bCs/>
          <w:color w:val="000000" w:themeColor="text1"/>
        </w:rPr>
        <w:t>semua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pihak</w:t>
      </w:r>
      <w:proofErr w:type="spellEnd"/>
      <w:r w:rsidRPr="00BC61A0">
        <w:rPr>
          <w:bCs/>
          <w:color w:val="000000" w:themeColor="text1"/>
        </w:rPr>
        <w:t xml:space="preserve">. Karena </w:t>
      </w:r>
      <w:proofErr w:type="spellStart"/>
      <w:r w:rsidRPr="00BC61A0">
        <w:rPr>
          <w:bCs/>
          <w:color w:val="000000" w:themeColor="text1"/>
        </w:rPr>
        <w:t>ini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sudah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berbicara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jangka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panjang</w:t>
      </w:r>
      <w:proofErr w:type="spellEnd"/>
      <w:r w:rsidRPr="00BC61A0">
        <w:rPr>
          <w:bCs/>
          <w:color w:val="000000" w:themeColor="text1"/>
        </w:rPr>
        <w:t xml:space="preserve"> dan </w:t>
      </w:r>
      <w:proofErr w:type="spellStart"/>
      <w:r w:rsidRPr="00BC61A0">
        <w:rPr>
          <w:bCs/>
          <w:color w:val="000000" w:themeColor="text1"/>
        </w:rPr>
        <w:t>perlu</w:t>
      </w:r>
      <w:proofErr w:type="spellEnd"/>
      <w:r w:rsidRPr="00BC61A0">
        <w:rPr>
          <w:bCs/>
          <w:color w:val="000000" w:themeColor="text1"/>
        </w:rPr>
        <w:t xml:space="preserve"> di </w:t>
      </w:r>
      <w:proofErr w:type="spellStart"/>
      <w:r w:rsidRPr="00BC61A0">
        <w:rPr>
          <w:bCs/>
          <w:color w:val="000000" w:themeColor="text1"/>
        </w:rPr>
        <w:t>siapkan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dari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sekarang</w:t>
      </w:r>
      <w:proofErr w:type="spellEnd"/>
      <w:r w:rsidRPr="00BC61A0">
        <w:rPr>
          <w:bCs/>
          <w:color w:val="000000" w:themeColor="text1"/>
        </w:rPr>
        <w:t xml:space="preserve">, </w:t>
      </w:r>
      <w:proofErr w:type="spellStart"/>
      <w:r w:rsidRPr="00BC61A0">
        <w:rPr>
          <w:bCs/>
          <w:color w:val="000000" w:themeColor="text1"/>
        </w:rPr>
        <w:t>artinya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ini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dalam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aspek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budaya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ini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menjadikan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tarik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bagi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seluruh</w:t>
      </w:r>
      <w:proofErr w:type="spellEnd"/>
      <w:r w:rsidRPr="00BC61A0">
        <w:rPr>
          <w:bCs/>
          <w:color w:val="000000" w:themeColor="text1"/>
        </w:rPr>
        <w:t xml:space="preserve"> negara </w:t>
      </w:r>
      <w:proofErr w:type="spellStart"/>
      <w:r w:rsidRPr="00BC61A0">
        <w:rPr>
          <w:bCs/>
          <w:color w:val="000000" w:themeColor="text1"/>
        </w:rPr>
        <w:t>bagian</w:t>
      </w:r>
      <w:proofErr w:type="spellEnd"/>
      <w:r w:rsidRPr="00BC61A0">
        <w:rPr>
          <w:bCs/>
          <w:color w:val="000000" w:themeColor="text1"/>
        </w:rPr>
        <w:t xml:space="preserve"> Amerika </w:t>
      </w:r>
      <w:proofErr w:type="gramStart"/>
      <w:r w:rsidRPr="00BC61A0">
        <w:rPr>
          <w:bCs/>
          <w:color w:val="000000" w:themeColor="text1"/>
        </w:rPr>
        <w:t>Latin .</w:t>
      </w:r>
      <w:proofErr w:type="gramEnd"/>
    </w:p>
    <w:p w14:paraId="037F5DD9" w14:textId="77777777" w:rsidR="002A47DB" w:rsidRDefault="002A47DB" w:rsidP="002A47DB">
      <w:pPr>
        <w:spacing w:line="276" w:lineRule="auto"/>
        <w:ind w:firstLine="720"/>
        <w:jc w:val="both"/>
        <w:rPr>
          <w:bCs/>
          <w:color w:val="000000" w:themeColor="text1"/>
        </w:rPr>
      </w:pPr>
      <w:r w:rsidRPr="00BC61A0">
        <w:rPr>
          <w:bCs/>
          <w:color w:val="000000" w:themeColor="text1"/>
        </w:rPr>
        <w:t xml:space="preserve">Dari </w:t>
      </w:r>
      <w:proofErr w:type="spellStart"/>
      <w:r w:rsidRPr="00BC61A0">
        <w:rPr>
          <w:bCs/>
          <w:color w:val="000000" w:themeColor="text1"/>
        </w:rPr>
        <w:t>penjelasan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diatas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mengenai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hal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tersebut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bahwa</w:t>
      </w:r>
      <w:proofErr w:type="spellEnd"/>
      <w:r w:rsidRPr="00BC61A0">
        <w:rPr>
          <w:bCs/>
          <w:color w:val="000000" w:themeColor="text1"/>
        </w:rPr>
        <w:t xml:space="preserve"> Amerika </w:t>
      </w:r>
      <w:proofErr w:type="spellStart"/>
      <w:r w:rsidRPr="00BC61A0">
        <w:rPr>
          <w:bCs/>
          <w:color w:val="000000" w:themeColor="text1"/>
        </w:rPr>
        <w:t>Serikat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dikenal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sebagai</w:t>
      </w:r>
      <w:proofErr w:type="spellEnd"/>
      <w:r w:rsidRPr="00BC61A0">
        <w:rPr>
          <w:bCs/>
          <w:color w:val="000000" w:themeColor="text1"/>
        </w:rPr>
        <w:t xml:space="preserve"> negara yang </w:t>
      </w:r>
      <w:proofErr w:type="spellStart"/>
      <w:r w:rsidRPr="00BC61A0">
        <w:rPr>
          <w:bCs/>
          <w:color w:val="000000" w:themeColor="text1"/>
        </w:rPr>
        <w:t>memiliki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pengaruh</w:t>
      </w:r>
      <w:proofErr w:type="spellEnd"/>
      <w:r w:rsidRPr="00BC61A0">
        <w:rPr>
          <w:bCs/>
          <w:color w:val="000000" w:themeColor="text1"/>
        </w:rPr>
        <w:t xml:space="preserve"> dan </w:t>
      </w:r>
      <w:proofErr w:type="spellStart"/>
      <w:r w:rsidRPr="00BC61A0">
        <w:rPr>
          <w:bCs/>
          <w:color w:val="000000" w:themeColor="text1"/>
        </w:rPr>
        <w:t>kendali</w:t>
      </w:r>
      <w:proofErr w:type="spellEnd"/>
      <w:r w:rsidRPr="00BC61A0">
        <w:rPr>
          <w:bCs/>
          <w:color w:val="000000" w:themeColor="text1"/>
        </w:rPr>
        <w:t xml:space="preserve"> yang sangat </w:t>
      </w:r>
      <w:proofErr w:type="spellStart"/>
      <w:r w:rsidRPr="00BC61A0">
        <w:rPr>
          <w:bCs/>
          <w:color w:val="000000" w:themeColor="text1"/>
        </w:rPr>
        <w:t>besar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dalam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berbagai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aspek</w:t>
      </w:r>
      <w:proofErr w:type="spellEnd"/>
      <w:r w:rsidRPr="00BC61A0">
        <w:rPr>
          <w:bCs/>
          <w:color w:val="000000" w:themeColor="text1"/>
        </w:rPr>
        <w:t xml:space="preserve">, </w:t>
      </w:r>
      <w:proofErr w:type="spellStart"/>
      <w:r w:rsidRPr="00BC61A0">
        <w:rPr>
          <w:bCs/>
          <w:color w:val="000000" w:themeColor="text1"/>
        </w:rPr>
        <w:t>baik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dalam</w:t>
      </w:r>
      <w:proofErr w:type="spellEnd"/>
      <w:r w:rsidRPr="00BC61A0">
        <w:rPr>
          <w:bCs/>
          <w:color w:val="000000" w:themeColor="text1"/>
        </w:rPr>
        <w:t xml:space="preserve"> dunia </w:t>
      </w:r>
      <w:proofErr w:type="spellStart"/>
      <w:r w:rsidRPr="00BC61A0">
        <w:rPr>
          <w:bCs/>
          <w:color w:val="000000" w:themeColor="text1"/>
        </w:rPr>
        <w:t>perekonomi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maupun</w:t>
      </w:r>
      <w:proofErr w:type="spellEnd"/>
      <w:r w:rsidRPr="00BC61A0">
        <w:rPr>
          <w:bCs/>
          <w:color w:val="000000" w:themeColor="text1"/>
        </w:rPr>
        <w:t xml:space="preserve"> dunia </w:t>
      </w:r>
      <w:proofErr w:type="spellStart"/>
      <w:r w:rsidRPr="00BC61A0">
        <w:rPr>
          <w:bCs/>
          <w:color w:val="000000" w:themeColor="text1"/>
        </w:rPr>
        <w:t>kemiliteran</w:t>
      </w:r>
      <w:proofErr w:type="spellEnd"/>
      <w:r w:rsidRPr="00BC61A0">
        <w:rPr>
          <w:bCs/>
          <w:color w:val="000000" w:themeColor="text1"/>
        </w:rPr>
        <w:t xml:space="preserve">. Di </w:t>
      </w:r>
      <w:proofErr w:type="spellStart"/>
      <w:r w:rsidRPr="00BC61A0">
        <w:rPr>
          <w:bCs/>
          <w:color w:val="000000" w:themeColor="text1"/>
        </w:rPr>
        <w:t>tambah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dengan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adanya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kemampuan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kuat</w:t>
      </w:r>
      <w:proofErr w:type="spellEnd"/>
      <w:r w:rsidRPr="00BC61A0">
        <w:rPr>
          <w:bCs/>
          <w:color w:val="000000" w:themeColor="text1"/>
        </w:rPr>
        <w:t xml:space="preserve"> Amerika</w:t>
      </w:r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Serikat</w:t>
      </w:r>
      <w:proofErr w:type="spellEnd"/>
      <w:r w:rsidRPr="00BC61A0">
        <w:rPr>
          <w:bCs/>
          <w:color w:val="000000" w:themeColor="text1"/>
        </w:rPr>
        <w:t xml:space="preserve"> yang </w:t>
      </w:r>
      <w:proofErr w:type="spellStart"/>
      <w:r w:rsidRPr="00BC61A0">
        <w:rPr>
          <w:bCs/>
          <w:color w:val="000000" w:themeColor="text1"/>
        </w:rPr>
        <w:t>tidak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diragukan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lagi</w:t>
      </w:r>
      <w:proofErr w:type="spellEnd"/>
      <w:r w:rsidRPr="00BC61A0">
        <w:rPr>
          <w:bCs/>
          <w:color w:val="000000" w:themeColor="text1"/>
        </w:rPr>
        <w:t xml:space="preserve"> oleh negara lain </w:t>
      </w:r>
      <w:proofErr w:type="spellStart"/>
      <w:r w:rsidRPr="00BC61A0">
        <w:rPr>
          <w:bCs/>
          <w:color w:val="000000" w:themeColor="text1"/>
        </w:rPr>
        <w:t>yaitu</w:t>
      </w:r>
      <w:proofErr w:type="spellEnd"/>
      <w:r w:rsidRPr="00BC61A0">
        <w:rPr>
          <w:bCs/>
          <w:color w:val="000000" w:themeColor="text1"/>
        </w:rPr>
        <w:t xml:space="preserve"> hard power dan soft power yang </w:t>
      </w:r>
      <w:proofErr w:type="spellStart"/>
      <w:r w:rsidRPr="00BC61A0">
        <w:rPr>
          <w:bCs/>
          <w:color w:val="000000" w:themeColor="text1"/>
        </w:rPr>
        <w:t>kuat</w:t>
      </w:r>
      <w:proofErr w:type="spellEnd"/>
      <w:r w:rsidRPr="00BC61A0">
        <w:rPr>
          <w:bCs/>
          <w:color w:val="000000" w:themeColor="text1"/>
        </w:rPr>
        <w:t xml:space="preserve"> (</w:t>
      </w:r>
      <w:proofErr w:type="spellStart"/>
      <w:r w:rsidRPr="00BC61A0">
        <w:rPr>
          <w:bCs/>
          <w:color w:val="000000" w:themeColor="text1"/>
        </w:rPr>
        <w:t>Masitoh</w:t>
      </w:r>
      <w:proofErr w:type="spellEnd"/>
      <w:r w:rsidRPr="00BC61A0">
        <w:rPr>
          <w:bCs/>
          <w:color w:val="000000" w:themeColor="text1"/>
        </w:rPr>
        <w:t>, 2018).</w:t>
      </w:r>
    </w:p>
    <w:p w14:paraId="48400C8C" w14:textId="77777777" w:rsidR="002A47DB" w:rsidRPr="00BC61A0" w:rsidRDefault="002A47DB" w:rsidP="002A47DB">
      <w:pPr>
        <w:spacing w:line="276" w:lineRule="auto"/>
        <w:jc w:val="both"/>
        <w:rPr>
          <w:b/>
          <w:color w:val="000000" w:themeColor="text1"/>
        </w:rPr>
      </w:pPr>
      <w:r w:rsidRPr="00BC61A0">
        <w:rPr>
          <w:b/>
          <w:color w:val="000000" w:themeColor="text1"/>
        </w:rPr>
        <w:t xml:space="preserve">Upaya ALBA </w:t>
      </w:r>
      <w:proofErr w:type="spellStart"/>
      <w:r w:rsidRPr="00BC61A0">
        <w:rPr>
          <w:b/>
          <w:color w:val="000000" w:themeColor="text1"/>
        </w:rPr>
        <w:t>dalam</w:t>
      </w:r>
      <w:proofErr w:type="spellEnd"/>
      <w:r w:rsidRPr="00BC61A0">
        <w:rPr>
          <w:b/>
          <w:color w:val="000000" w:themeColor="text1"/>
        </w:rPr>
        <w:t xml:space="preserve"> </w:t>
      </w:r>
      <w:proofErr w:type="spellStart"/>
      <w:r w:rsidRPr="00BC61A0">
        <w:rPr>
          <w:b/>
          <w:color w:val="000000" w:themeColor="text1"/>
        </w:rPr>
        <w:t>Menangkal</w:t>
      </w:r>
      <w:proofErr w:type="spellEnd"/>
      <w:r w:rsidRPr="00BC61A0">
        <w:rPr>
          <w:b/>
          <w:color w:val="000000" w:themeColor="text1"/>
        </w:rPr>
        <w:t xml:space="preserve"> </w:t>
      </w:r>
      <w:proofErr w:type="spellStart"/>
      <w:r w:rsidRPr="00BC61A0">
        <w:rPr>
          <w:b/>
          <w:color w:val="000000" w:themeColor="text1"/>
        </w:rPr>
        <w:t>Hegemoni</w:t>
      </w:r>
      <w:proofErr w:type="spellEnd"/>
      <w:r w:rsidRPr="00BC61A0">
        <w:rPr>
          <w:b/>
          <w:color w:val="000000" w:themeColor="text1"/>
        </w:rPr>
        <w:t xml:space="preserve"> </w:t>
      </w:r>
      <w:proofErr w:type="spellStart"/>
      <w:r w:rsidRPr="00BC61A0">
        <w:rPr>
          <w:b/>
          <w:color w:val="000000" w:themeColor="text1"/>
        </w:rPr>
        <w:t>Neoliberalisme</w:t>
      </w:r>
      <w:proofErr w:type="spellEnd"/>
      <w:r w:rsidRPr="00BC61A0">
        <w:rPr>
          <w:b/>
          <w:color w:val="000000" w:themeColor="text1"/>
        </w:rPr>
        <w:t xml:space="preserve"> Amerika </w:t>
      </w:r>
      <w:proofErr w:type="spellStart"/>
      <w:r w:rsidRPr="00BC61A0">
        <w:rPr>
          <w:b/>
          <w:color w:val="000000" w:themeColor="text1"/>
        </w:rPr>
        <w:t>Serikat</w:t>
      </w:r>
      <w:proofErr w:type="spellEnd"/>
    </w:p>
    <w:p w14:paraId="5C2E31F9" w14:textId="77777777" w:rsidR="002A47DB" w:rsidRDefault="002A47DB" w:rsidP="002A47DB">
      <w:pPr>
        <w:spacing w:line="276" w:lineRule="auto"/>
        <w:ind w:firstLine="720"/>
        <w:jc w:val="both"/>
        <w:rPr>
          <w:bCs/>
          <w:color w:val="000000" w:themeColor="text1"/>
        </w:rPr>
      </w:pPr>
      <w:proofErr w:type="spellStart"/>
      <w:r w:rsidRPr="00BC61A0">
        <w:rPr>
          <w:bCs/>
          <w:color w:val="000000" w:themeColor="text1"/>
        </w:rPr>
        <w:t>Kebijakan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neoliberalisme</w:t>
      </w:r>
      <w:proofErr w:type="spellEnd"/>
      <w:r w:rsidRPr="00BC61A0">
        <w:rPr>
          <w:bCs/>
          <w:color w:val="000000" w:themeColor="text1"/>
        </w:rPr>
        <w:t xml:space="preserve"> Amerika </w:t>
      </w:r>
      <w:proofErr w:type="spellStart"/>
      <w:r w:rsidRPr="00BC61A0">
        <w:rPr>
          <w:bCs/>
          <w:color w:val="000000" w:themeColor="text1"/>
        </w:rPr>
        <w:t>Serikat</w:t>
      </w:r>
      <w:proofErr w:type="spellEnd"/>
      <w:r w:rsidRPr="00BC61A0">
        <w:rPr>
          <w:bCs/>
          <w:color w:val="000000" w:themeColor="text1"/>
        </w:rPr>
        <w:t xml:space="preserve"> di Amerika Latin </w:t>
      </w:r>
      <w:proofErr w:type="spellStart"/>
      <w:r w:rsidRPr="00BC61A0">
        <w:rPr>
          <w:bCs/>
          <w:color w:val="000000" w:themeColor="text1"/>
        </w:rPr>
        <w:t>secara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tidak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langsung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membuat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perekonomian</w:t>
      </w:r>
      <w:proofErr w:type="spellEnd"/>
      <w:r w:rsidRPr="00BC61A0">
        <w:rPr>
          <w:bCs/>
          <w:color w:val="000000" w:themeColor="text1"/>
        </w:rPr>
        <w:t xml:space="preserve"> di negara-negara Amerika Latin </w:t>
      </w:r>
      <w:proofErr w:type="spellStart"/>
      <w:r w:rsidRPr="00BC61A0">
        <w:rPr>
          <w:bCs/>
          <w:color w:val="000000" w:themeColor="text1"/>
        </w:rPr>
        <w:t>mengalami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krisis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ekonomi</w:t>
      </w:r>
      <w:proofErr w:type="spellEnd"/>
      <w:r w:rsidRPr="00BC61A0">
        <w:rPr>
          <w:bCs/>
          <w:color w:val="000000" w:themeColor="text1"/>
        </w:rPr>
        <w:t xml:space="preserve">. </w:t>
      </w:r>
      <w:proofErr w:type="spellStart"/>
      <w:r w:rsidRPr="00BC61A0">
        <w:rPr>
          <w:bCs/>
          <w:color w:val="000000" w:themeColor="text1"/>
        </w:rPr>
        <w:t>Akibat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dari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krisis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ekonomi</w:t>
      </w:r>
      <w:proofErr w:type="spellEnd"/>
      <w:r w:rsidRPr="00BC61A0">
        <w:rPr>
          <w:bCs/>
          <w:color w:val="000000" w:themeColor="text1"/>
        </w:rPr>
        <w:t xml:space="preserve"> yang </w:t>
      </w:r>
      <w:proofErr w:type="spellStart"/>
      <w:r w:rsidRPr="00BC61A0">
        <w:rPr>
          <w:bCs/>
          <w:color w:val="000000" w:themeColor="text1"/>
        </w:rPr>
        <w:t>disebabkan</w:t>
      </w:r>
      <w:proofErr w:type="spellEnd"/>
      <w:r w:rsidRPr="00BC61A0">
        <w:rPr>
          <w:bCs/>
          <w:color w:val="000000" w:themeColor="text1"/>
        </w:rPr>
        <w:t xml:space="preserve"> oleh </w:t>
      </w:r>
      <w:proofErr w:type="spellStart"/>
      <w:r w:rsidRPr="00BC61A0">
        <w:rPr>
          <w:bCs/>
          <w:color w:val="000000" w:themeColor="text1"/>
        </w:rPr>
        <w:t>hegemoni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neoliberalisme</w:t>
      </w:r>
      <w:proofErr w:type="spellEnd"/>
      <w:r w:rsidRPr="00BC61A0">
        <w:rPr>
          <w:bCs/>
          <w:color w:val="000000" w:themeColor="text1"/>
        </w:rPr>
        <w:t xml:space="preserve"> Amerika </w:t>
      </w:r>
      <w:proofErr w:type="spellStart"/>
      <w:r w:rsidRPr="00BC61A0">
        <w:rPr>
          <w:bCs/>
          <w:color w:val="000000" w:themeColor="text1"/>
        </w:rPr>
        <w:t>Serikat</w:t>
      </w:r>
      <w:proofErr w:type="spellEnd"/>
      <w:r w:rsidRPr="00BC61A0">
        <w:rPr>
          <w:bCs/>
          <w:color w:val="000000" w:themeColor="text1"/>
        </w:rPr>
        <w:t xml:space="preserve"> di Amerika Latin, Hugo Chavez </w:t>
      </w:r>
      <w:proofErr w:type="spellStart"/>
      <w:r w:rsidRPr="00BC61A0">
        <w:rPr>
          <w:bCs/>
          <w:color w:val="000000" w:themeColor="text1"/>
        </w:rPr>
        <w:t>merupakan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seorang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Pemimpin</w:t>
      </w:r>
      <w:proofErr w:type="spellEnd"/>
      <w:r w:rsidRPr="00BC61A0">
        <w:rPr>
          <w:bCs/>
          <w:color w:val="000000" w:themeColor="text1"/>
        </w:rPr>
        <w:t xml:space="preserve"> negara </w:t>
      </w:r>
      <w:proofErr w:type="spellStart"/>
      <w:r w:rsidRPr="00BC61A0">
        <w:rPr>
          <w:bCs/>
          <w:color w:val="000000" w:themeColor="text1"/>
        </w:rPr>
        <w:t>dari</w:t>
      </w:r>
      <w:proofErr w:type="spellEnd"/>
      <w:r w:rsidRPr="00BC61A0">
        <w:rPr>
          <w:bCs/>
          <w:color w:val="000000" w:themeColor="text1"/>
        </w:rPr>
        <w:t xml:space="preserve"> negara Venezuela dan </w:t>
      </w:r>
      <w:proofErr w:type="spellStart"/>
      <w:r w:rsidRPr="00BC61A0">
        <w:rPr>
          <w:bCs/>
          <w:color w:val="000000" w:themeColor="text1"/>
        </w:rPr>
        <w:t>Presiden</w:t>
      </w:r>
      <w:proofErr w:type="spellEnd"/>
      <w:r w:rsidRPr="00BC61A0">
        <w:rPr>
          <w:bCs/>
          <w:color w:val="000000" w:themeColor="text1"/>
        </w:rPr>
        <w:t xml:space="preserve"> Kuba Fidel Castro </w:t>
      </w:r>
      <w:proofErr w:type="spellStart"/>
      <w:r w:rsidRPr="00BC61A0">
        <w:rPr>
          <w:bCs/>
          <w:color w:val="000000" w:themeColor="text1"/>
        </w:rPr>
        <w:t>membuat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sebuah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kerjasama</w:t>
      </w:r>
      <w:proofErr w:type="spellEnd"/>
      <w:r w:rsidRPr="00BC61A0">
        <w:rPr>
          <w:bCs/>
          <w:color w:val="000000" w:themeColor="text1"/>
        </w:rPr>
        <w:t xml:space="preserve"> regional ALBA </w:t>
      </w:r>
      <w:proofErr w:type="spellStart"/>
      <w:r w:rsidRPr="00BC61A0">
        <w:rPr>
          <w:bCs/>
          <w:color w:val="000000" w:themeColor="text1"/>
        </w:rPr>
        <w:t>sebagai</w:t>
      </w:r>
      <w:proofErr w:type="spellEnd"/>
      <w:r w:rsidRPr="00BC61A0">
        <w:rPr>
          <w:bCs/>
          <w:color w:val="000000" w:themeColor="text1"/>
        </w:rPr>
        <w:t xml:space="preserve"> strategi dan </w:t>
      </w:r>
      <w:proofErr w:type="spellStart"/>
      <w:r w:rsidRPr="00BC61A0">
        <w:rPr>
          <w:bCs/>
          <w:color w:val="000000" w:themeColor="text1"/>
        </w:rPr>
        <w:t>bentuk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penentangan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atas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hegemoni</w:t>
      </w:r>
      <w:proofErr w:type="spellEnd"/>
      <w:r w:rsidRPr="00BC61A0">
        <w:rPr>
          <w:bCs/>
          <w:color w:val="000000" w:themeColor="text1"/>
        </w:rPr>
        <w:t xml:space="preserve"> Amerika </w:t>
      </w:r>
      <w:proofErr w:type="spellStart"/>
      <w:r w:rsidRPr="00BC61A0">
        <w:rPr>
          <w:bCs/>
          <w:color w:val="000000" w:themeColor="text1"/>
        </w:rPr>
        <w:t>Serikat</w:t>
      </w:r>
      <w:proofErr w:type="spellEnd"/>
      <w:r w:rsidRPr="00BC61A0">
        <w:rPr>
          <w:bCs/>
          <w:color w:val="000000" w:themeColor="text1"/>
        </w:rPr>
        <w:t xml:space="preserve"> di Amerika Latin. ALBA </w:t>
      </w:r>
      <w:proofErr w:type="spellStart"/>
      <w:r w:rsidRPr="00BC61A0">
        <w:rPr>
          <w:bCs/>
          <w:color w:val="000000" w:themeColor="text1"/>
        </w:rPr>
        <w:t>merupakan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sebuah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kerjasama</w:t>
      </w:r>
      <w:proofErr w:type="spellEnd"/>
      <w:r w:rsidRPr="00BC61A0">
        <w:rPr>
          <w:bCs/>
          <w:color w:val="000000" w:themeColor="text1"/>
        </w:rPr>
        <w:t xml:space="preserve"> regional di Amerika Latin yang </w:t>
      </w:r>
      <w:proofErr w:type="spellStart"/>
      <w:r w:rsidRPr="00BC61A0">
        <w:rPr>
          <w:bCs/>
          <w:color w:val="000000" w:themeColor="text1"/>
        </w:rPr>
        <w:t>dibentuk</w:t>
      </w:r>
      <w:proofErr w:type="spellEnd"/>
      <w:r w:rsidRPr="00BC61A0">
        <w:rPr>
          <w:bCs/>
          <w:color w:val="000000" w:themeColor="text1"/>
        </w:rPr>
        <w:t xml:space="preserve"> pada </w:t>
      </w:r>
      <w:proofErr w:type="spellStart"/>
      <w:r w:rsidRPr="00BC61A0">
        <w:rPr>
          <w:bCs/>
          <w:color w:val="000000" w:themeColor="text1"/>
        </w:rPr>
        <w:t>tanggal</w:t>
      </w:r>
      <w:proofErr w:type="spellEnd"/>
      <w:r w:rsidRPr="00BC61A0">
        <w:rPr>
          <w:bCs/>
          <w:color w:val="000000" w:themeColor="text1"/>
        </w:rPr>
        <w:t xml:space="preserve"> 14 </w:t>
      </w:r>
      <w:proofErr w:type="spellStart"/>
      <w:r w:rsidRPr="00BC61A0">
        <w:rPr>
          <w:bCs/>
          <w:color w:val="000000" w:themeColor="text1"/>
        </w:rPr>
        <w:t>Desember</w:t>
      </w:r>
      <w:proofErr w:type="spellEnd"/>
      <w:r w:rsidRPr="00BC61A0">
        <w:rPr>
          <w:bCs/>
          <w:color w:val="000000" w:themeColor="text1"/>
        </w:rPr>
        <w:t xml:space="preserve"> 2004 di Havana, Kuba. ALBA </w:t>
      </w:r>
      <w:proofErr w:type="spellStart"/>
      <w:r w:rsidRPr="00BC61A0">
        <w:rPr>
          <w:bCs/>
          <w:color w:val="000000" w:themeColor="text1"/>
        </w:rPr>
        <w:t>bertujuan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untuk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meningkatkan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kesejahteraan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sosial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dalam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bidang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ekonomi</w:t>
      </w:r>
      <w:proofErr w:type="spellEnd"/>
      <w:r w:rsidRPr="00BC61A0">
        <w:rPr>
          <w:bCs/>
          <w:color w:val="000000" w:themeColor="text1"/>
        </w:rPr>
        <w:t xml:space="preserve"> agar negara-negara di Amerika Latin </w:t>
      </w:r>
      <w:proofErr w:type="spellStart"/>
      <w:r w:rsidRPr="00BC61A0">
        <w:rPr>
          <w:bCs/>
          <w:color w:val="000000" w:themeColor="text1"/>
        </w:rPr>
        <w:t>memiliki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kemakmuran</w:t>
      </w:r>
      <w:proofErr w:type="spellEnd"/>
      <w:r w:rsidRPr="00BC61A0">
        <w:rPr>
          <w:bCs/>
          <w:color w:val="000000" w:themeColor="text1"/>
        </w:rPr>
        <w:t xml:space="preserve"> yang </w:t>
      </w:r>
      <w:proofErr w:type="spellStart"/>
      <w:r w:rsidRPr="00BC61A0">
        <w:rPr>
          <w:bCs/>
          <w:color w:val="000000" w:themeColor="text1"/>
        </w:rPr>
        <w:t>sama</w:t>
      </w:r>
      <w:proofErr w:type="spellEnd"/>
      <w:r w:rsidRPr="00BC61A0">
        <w:rPr>
          <w:bCs/>
          <w:color w:val="000000" w:themeColor="text1"/>
        </w:rPr>
        <w:t xml:space="preserve"> rata. Adapun </w:t>
      </w:r>
      <w:proofErr w:type="spellStart"/>
      <w:r w:rsidRPr="00BC61A0">
        <w:rPr>
          <w:bCs/>
          <w:color w:val="000000" w:themeColor="text1"/>
        </w:rPr>
        <w:t>keanggotaan</w:t>
      </w:r>
      <w:proofErr w:type="spellEnd"/>
      <w:r w:rsidRPr="00BC61A0">
        <w:rPr>
          <w:bCs/>
          <w:color w:val="000000" w:themeColor="text1"/>
        </w:rPr>
        <w:t xml:space="preserve"> ALBA </w:t>
      </w:r>
      <w:proofErr w:type="spellStart"/>
      <w:r w:rsidRPr="00BC61A0">
        <w:rPr>
          <w:bCs/>
          <w:color w:val="000000" w:themeColor="text1"/>
        </w:rPr>
        <w:t>terdiri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dari</w:t>
      </w:r>
      <w:proofErr w:type="spellEnd"/>
      <w:r w:rsidRPr="00BC61A0">
        <w:rPr>
          <w:bCs/>
          <w:color w:val="000000" w:themeColor="text1"/>
        </w:rPr>
        <w:t xml:space="preserve"> 9 negara </w:t>
      </w:r>
      <w:proofErr w:type="spellStart"/>
      <w:r w:rsidRPr="00BC61A0">
        <w:rPr>
          <w:bCs/>
          <w:color w:val="000000" w:themeColor="text1"/>
        </w:rPr>
        <w:t>diantaranya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enam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anggota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dari</w:t>
      </w:r>
      <w:proofErr w:type="spellEnd"/>
      <w:r w:rsidRPr="00BC61A0">
        <w:rPr>
          <w:bCs/>
          <w:color w:val="000000" w:themeColor="text1"/>
        </w:rPr>
        <w:t xml:space="preserve"> negara</w:t>
      </w:r>
      <w:r>
        <w:rPr>
          <w:bCs/>
          <w:color w:val="000000" w:themeColor="text1"/>
        </w:rPr>
        <w:t xml:space="preserve"> </w:t>
      </w:r>
      <w:r w:rsidRPr="00BC61A0">
        <w:rPr>
          <w:bCs/>
          <w:color w:val="000000" w:themeColor="text1"/>
        </w:rPr>
        <w:t xml:space="preserve">Amerika Latin </w:t>
      </w:r>
      <w:proofErr w:type="spellStart"/>
      <w:r w:rsidRPr="00BC61A0">
        <w:rPr>
          <w:bCs/>
          <w:color w:val="000000" w:themeColor="text1"/>
        </w:rPr>
        <w:t>yaitu</w:t>
      </w:r>
      <w:proofErr w:type="spellEnd"/>
      <w:r w:rsidRPr="00BC61A0">
        <w:rPr>
          <w:bCs/>
          <w:color w:val="000000" w:themeColor="text1"/>
        </w:rPr>
        <w:t xml:space="preserve"> Bolivia, </w:t>
      </w:r>
      <w:proofErr w:type="spellStart"/>
      <w:r w:rsidRPr="00BC61A0">
        <w:rPr>
          <w:bCs/>
          <w:color w:val="000000" w:themeColor="text1"/>
        </w:rPr>
        <w:t>Ekuador</w:t>
      </w:r>
      <w:proofErr w:type="spellEnd"/>
      <w:r w:rsidRPr="00BC61A0">
        <w:rPr>
          <w:bCs/>
          <w:color w:val="000000" w:themeColor="text1"/>
        </w:rPr>
        <w:t xml:space="preserve">, Honduras, Kuba, </w:t>
      </w:r>
      <w:proofErr w:type="spellStart"/>
      <w:r w:rsidRPr="00BC61A0">
        <w:rPr>
          <w:bCs/>
          <w:color w:val="000000" w:themeColor="text1"/>
        </w:rPr>
        <w:t>Nikaragua</w:t>
      </w:r>
      <w:proofErr w:type="spellEnd"/>
      <w:r w:rsidRPr="00BC61A0">
        <w:rPr>
          <w:bCs/>
          <w:color w:val="000000" w:themeColor="text1"/>
        </w:rPr>
        <w:t xml:space="preserve"> dan Venezuela. Lalu </w:t>
      </w:r>
      <w:proofErr w:type="spellStart"/>
      <w:r w:rsidRPr="00BC61A0">
        <w:rPr>
          <w:bCs/>
          <w:color w:val="000000" w:themeColor="text1"/>
        </w:rPr>
        <w:t>tiga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anggota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dari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Karibia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yaitu</w:t>
      </w:r>
      <w:proofErr w:type="spellEnd"/>
      <w:r w:rsidRPr="00BC61A0">
        <w:rPr>
          <w:bCs/>
          <w:color w:val="000000" w:themeColor="text1"/>
        </w:rPr>
        <w:t xml:space="preserve"> Antigua and Barbuda, Dominica dan St. Vincent and The </w:t>
      </w:r>
      <w:proofErr w:type="spellStart"/>
      <w:r w:rsidRPr="00BC61A0">
        <w:rPr>
          <w:bCs/>
          <w:color w:val="000000" w:themeColor="text1"/>
        </w:rPr>
        <w:t>Gradines</w:t>
      </w:r>
      <w:proofErr w:type="spellEnd"/>
      <w:r w:rsidRPr="00BC61A0">
        <w:rPr>
          <w:bCs/>
          <w:color w:val="000000" w:themeColor="text1"/>
        </w:rPr>
        <w:t xml:space="preserve"> (</w:t>
      </w:r>
      <w:proofErr w:type="spellStart"/>
      <w:r w:rsidRPr="00BC61A0">
        <w:rPr>
          <w:bCs/>
          <w:color w:val="000000" w:themeColor="text1"/>
        </w:rPr>
        <w:t>Wardani</w:t>
      </w:r>
      <w:proofErr w:type="spellEnd"/>
      <w:r w:rsidRPr="00BC61A0">
        <w:rPr>
          <w:bCs/>
          <w:color w:val="000000" w:themeColor="text1"/>
        </w:rPr>
        <w:t>, 2019).</w:t>
      </w:r>
    </w:p>
    <w:p w14:paraId="733FF27F" w14:textId="77777777" w:rsidR="002A47DB" w:rsidRPr="00BC61A0" w:rsidRDefault="002A47DB" w:rsidP="002A47DB">
      <w:pPr>
        <w:spacing w:line="276" w:lineRule="auto"/>
        <w:ind w:firstLine="720"/>
        <w:jc w:val="both"/>
        <w:rPr>
          <w:bCs/>
          <w:color w:val="000000" w:themeColor="text1"/>
        </w:rPr>
      </w:pPr>
      <w:r w:rsidRPr="00BC61A0">
        <w:rPr>
          <w:bCs/>
          <w:color w:val="000000" w:themeColor="text1"/>
        </w:rPr>
        <w:t xml:space="preserve">Pada </w:t>
      </w:r>
      <w:proofErr w:type="spellStart"/>
      <w:r w:rsidRPr="00BC61A0">
        <w:rPr>
          <w:bCs/>
          <w:color w:val="000000" w:themeColor="text1"/>
        </w:rPr>
        <w:t>dasarnya</w:t>
      </w:r>
      <w:proofErr w:type="spellEnd"/>
      <w:r w:rsidRPr="00BC61A0">
        <w:rPr>
          <w:bCs/>
          <w:color w:val="000000" w:themeColor="text1"/>
        </w:rPr>
        <w:t xml:space="preserve"> ALBA </w:t>
      </w:r>
      <w:proofErr w:type="spellStart"/>
      <w:r w:rsidRPr="00BC61A0">
        <w:rPr>
          <w:bCs/>
          <w:color w:val="000000" w:themeColor="text1"/>
        </w:rPr>
        <w:t>dibentuk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dengan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tujuan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untuk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membentuk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alternatif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latin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selain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dari</w:t>
      </w:r>
      <w:proofErr w:type="spellEnd"/>
      <w:r w:rsidRPr="00BC61A0">
        <w:rPr>
          <w:bCs/>
          <w:color w:val="000000" w:themeColor="text1"/>
        </w:rPr>
        <w:t xml:space="preserve"> (Free Trade Agreement of Americas) FTAA, agar negara-negara di Amerika Latin </w:t>
      </w:r>
      <w:proofErr w:type="spellStart"/>
      <w:r w:rsidRPr="00BC61A0">
        <w:rPr>
          <w:bCs/>
          <w:color w:val="000000" w:themeColor="text1"/>
        </w:rPr>
        <w:t>dapat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bekerjasama</w:t>
      </w:r>
      <w:proofErr w:type="spellEnd"/>
      <w:r w:rsidRPr="00BC61A0">
        <w:rPr>
          <w:bCs/>
          <w:color w:val="000000" w:themeColor="text1"/>
        </w:rPr>
        <w:tab/>
      </w:r>
      <w:proofErr w:type="spellStart"/>
      <w:r w:rsidRPr="00BC61A0">
        <w:rPr>
          <w:bCs/>
          <w:color w:val="000000" w:themeColor="text1"/>
        </w:rPr>
        <w:t>mengintegrasikan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perekonomian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sehingga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dapat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melengkapi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satu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sama</w:t>
      </w:r>
      <w:proofErr w:type="spellEnd"/>
      <w:r w:rsidRPr="00BC61A0">
        <w:rPr>
          <w:bCs/>
          <w:color w:val="000000" w:themeColor="text1"/>
        </w:rPr>
        <w:t xml:space="preserve"> lain </w:t>
      </w:r>
      <w:proofErr w:type="spellStart"/>
      <w:r w:rsidRPr="00BC61A0">
        <w:rPr>
          <w:bCs/>
          <w:color w:val="000000" w:themeColor="text1"/>
        </w:rPr>
        <w:t>bukannya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bersaing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antar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satu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sama</w:t>
      </w:r>
      <w:proofErr w:type="spellEnd"/>
      <w:r w:rsidRPr="00BC61A0">
        <w:rPr>
          <w:bCs/>
          <w:color w:val="000000" w:themeColor="text1"/>
        </w:rPr>
        <w:t xml:space="preserve"> lain. </w:t>
      </w:r>
      <w:proofErr w:type="spellStart"/>
      <w:r w:rsidRPr="00BC61A0">
        <w:rPr>
          <w:bCs/>
          <w:color w:val="000000" w:themeColor="text1"/>
        </w:rPr>
        <w:t>Menurut</w:t>
      </w:r>
      <w:proofErr w:type="spellEnd"/>
      <w:r w:rsidRPr="00BC61A0">
        <w:rPr>
          <w:bCs/>
          <w:color w:val="000000" w:themeColor="text1"/>
        </w:rPr>
        <w:t xml:space="preserve"> James Rochlin </w:t>
      </w:r>
      <w:proofErr w:type="spellStart"/>
      <w:r w:rsidRPr="00BC61A0">
        <w:rPr>
          <w:bCs/>
          <w:color w:val="000000" w:themeColor="text1"/>
        </w:rPr>
        <w:t>terdapat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beberapa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tujuan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khusus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dari</w:t>
      </w:r>
      <w:proofErr w:type="spellEnd"/>
      <w:r w:rsidRPr="00BC61A0">
        <w:rPr>
          <w:bCs/>
          <w:color w:val="000000" w:themeColor="text1"/>
        </w:rPr>
        <w:t xml:space="preserve"> ALBA, </w:t>
      </w:r>
      <w:proofErr w:type="spellStart"/>
      <w:r w:rsidRPr="00BC61A0">
        <w:rPr>
          <w:bCs/>
          <w:color w:val="000000" w:themeColor="text1"/>
        </w:rPr>
        <w:t>diantaranya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yaitu</w:t>
      </w:r>
      <w:proofErr w:type="spellEnd"/>
      <w:r w:rsidRPr="00BC61A0">
        <w:rPr>
          <w:bCs/>
          <w:color w:val="000000" w:themeColor="text1"/>
        </w:rPr>
        <w:t>:</w:t>
      </w:r>
    </w:p>
    <w:p w14:paraId="7746F88E" w14:textId="77777777" w:rsidR="002A47DB" w:rsidRDefault="002A47DB" w:rsidP="002A47DB">
      <w:pPr>
        <w:pStyle w:val="ListParagraph"/>
        <w:numPr>
          <w:ilvl w:val="0"/>
          <w:numId w:val="12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proofErr w:type="spellStart"/>
      <w:r w:rsidRPr="00BC61A0">
        <w:rPr>
          <w:bCs/>
          <w:color w:val="000000" w:themeColor="text1"/>
        </w:rPr>
        <w:t>Mempromosikan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perdagangan</w:t>
      </w:r>
      <w:proofErr w:type="spellEnd"/>
      <w:r>
        <w:rPr>
          <w:bCs/>
          <w:color w:val="000000" w:themeColor="text1"/>
        </w:rPr>
        <w:t xml:space="preserve"> </w:t>
      </w:r>
      <w:r w:rsidRPr="00BC61A0">
        <w:rPr>
          <w:bCs/>
          <w:color w:val="000000" w:themeColor="text1"/>
        </w:rPr>
        <w:t>dan</w:t>
      </w:r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investasi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antara</w:t>
      </w:r>
      <w:proofErr w:type="spellEnd"/>
      <w:r>
        <w:rPr>
          <w:bCs/>
          <w:color w:val="000000" w:themeColor="text1"/>
        </w:rPr>
        <w:t xml:space="preserve"> </w:t>
      </w:r>
      <w:r w:rsidRPr="00BC61A0">
        <w:rPr>
          <w:bCs/>
          <w:color w:val="000000" w:themeColor="text1"/>
        </w:rPr>
        <w:t>negara-negara</w:t>
      </w:r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dari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anggota</w:t>
      </w:r>
      <w:proofErr w:type="spellEnd"/>
      <w:r>
        <w:rPr>
          <w:bCs/>
          <w:color w:val="000000" w:themeColor="text1"/>
        </w:rPr>
        <w:t xml:space="preserve"> </w:t>
      </w:r>
      <w:r w:rsidRPr="00BC61A0">
        <w:rPr>
          <w:bCs/>
          <w:color w:val="000000" w:themeColor="text1"/>
        </w:rPr>
        <w:t>ALBA</w:t>
      </w:r>
      <w:r>
        <w:rPr>
          <w:bCs/>
          <w:color w:val="000000" w:themeColor="text1"/>
        </w:rPr>
        <w:t xml:space="preserve"> </w:t>
      </w:r>
      <w:r w:rsidRPr="00BC61A0">
        <w:rPr>
          <w:bCs/>
          <w:color w:val="000000" w:themeColor="text1"/>
        </w:rPr>
        <w:t xml:space="preserve">yang </w:t>
      </w:r>
      <w:proofErr w:type="spellStart"/>
      <w:r w:rsidRPr="00BC61A0">
        <w:rPr>
          <w:bCs/>
          <w:color w:val="000000" w:themeColor="text1"/>
        </w:rPr>
        <w:t>berdasarkan</w:t>
      </w:r>
      <w:proofErr w:type="spellEnd"/>
      <w:r w:rsidRPr="00BC61A0">
        <w:rPr>
          <w:bCs/>
          <w:color w:val="000000" w:themeColor="text1"/>
        </w:rPr>
        <w:t xml:space="preserve"> pada </w:t>
      </w:r>
      <w:proofErr w:type="spellStart"/>
      <w:r w:rsidRPr="00BC61A0">
        <w:rPr>
          <w:bCs/>
          <w:color w:val="000000" w:themeColor="text1"/>
        </w:rPr>
        <w:t>kerjasama</w:t>
      </w:r>
      <w:proofErr w:type="spellEnd"/>
      <w:r w:rsidRPr="00BC61A0">
        <w:rPr>
          <w:bCs/>
          <w:color w:val="000000" w:themeColor="text1"/>
        </w:rPr>
        <w:t xml:space="preserve"> yang </w:t>
      </w:r>
      <w:proofErr w:type="spellStart"/>
      <w:r w:rsidRPr="00BC61A0">
        <w:rPr>
          <w:bCs/>
          <w:color w:val="000000" w:themeColor="text1"/>
        </w:rPr>
        <w:t>memiliki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tujuan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untuk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meningkatkan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kesejahteraan</w:t>
      </w:r>
      <w:proofErr w:type="spellEnd"/>
      <w:r>
        <w:rPr>
          <w:bCs/>
          <w:color w:val="000000" w:themeColor="text1"/>
        </w:rPr>
        <w:t xml:space="preserve"> </w:t>
      </w:r>
      <w:r w:rsidRPr="00BC61A0">
        <w:rPr>
          <w:bCs/>
          <w:color w:val="000000" w:themeColor="text1"/>
        </w:rPr>
        <w:t>rakyat</w:t>
      </w:r>
    </w:p>
    <w:p w14:paraId="78BA5A8A" w14:textId="77777777" w:rsidR="002A47DB" w:rsidRDefault="002A47DB" w:rsidP="002A47DB">
      <w:pPr>
        <w:pStyle w:val="ListParagraph"/>
        <w:numPr>
          <w:ilvl w:val="0"/>
          <w:numId w:val="12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proofErr w:type="spellStart"/>
      <w:r w:rsidRPr="00BC61A0">
        <w:rPr>
          <w:bCs/>
          <w:color w:val="000000" w:themeColor="text1"/>
        </w:rPr>
        <w:t>Bekerjasama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untuk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menfasilitasi</w:t>
      </w:r>
      <w:proofErr w:type="spellEnd"/>
      <w:r w:rsidRPr="00BC61A0">
        <w:rPr>
          <w:bCs/>
          <w:color w:val="000000" w:themeColor="text1"/>
        </w:rPr>
        <w:tab/>
      </w:r>
      <w:proofErr w:type="spellStart"/>
      <w:r w:rsidRPr="00BC61A0">
        <w:rPr>
          <w:bCs/>
          <w:color w:val="000000" w:themeColor="text1"/>
        </w:rPr>
        <w:t>layanan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kesehatan</w:t>
      </w:r>
      <w:proofErr w:type="spellEnd"/>
      <w:r w:rsidRPr="00BC61A0">
        <w:rPr>
          <w:bCs/>
          <w:color w:val="000000" w:themeColor="text1"/>
        </w:rPr>
        <w:t xml:space="preserve"> dan </w:t>
      </w:r>
      <w:proofErr w:type="spellStart"/>
      <w:r w:rsidRPr="00BC61A0">
        <w:rPr>
          <w:bCs/>
          <w:color w:val="000000" w:themeColor="text1"/>
        </w:rPr>
        <w:t>pendidikan</w:t>
      </w:r>
      <w:proofErr w:type="spellEnd"/>
      <w:r w:rsidRPr="00BC61A0">
        <w:rPr>
          <w:bCs/>
          <w:color w:val="000000" w:themeColor="text1"/>
        </w:rPr>
        <w:t xml:space="preserve"> gratis </w:t>
      </w:r>
      <w:proofErr w:type="spellStart"/>
      <w:r w:rsidRPr="00BC61A0">
        <w:rPr>
          <w:bCs/>
          <w:color w:val="000000" w:themeColor="text1"/>
        </w:rPr>
        <w:t>kepada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seluruh</w:t>
      </w:r>
      <w:proofErr w:type="spellEnd"/>
      <w:r w:rsidRPr="00BC61A0">
        <w:rPr>
          <w:bCs/>
          <w:color w:val="000000" w:themeColor="text1"/>
        </w:rPr>
        <w:t xml:space="preserve"> rakyat negara-negara </w:t>
      </w:r>
      <w:proofErr w:type="spellStart"/>
      <w:r w:rsidRPr="00BC61A0">
        <w:rPr>
          <w:bCs/>
          <w:color w:val="000000" w:themeColor="text1"/>
        </w:rPr>
        <w:t>dari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anggota</w:t>
      </w:r>
      <w:proofErr w:type="spellEnd"/>
      <w:r w:rsidRPr="00BC61A0">
        <w:rPr>
          <w:bCs/>
          <w:color w:val="000000" w:themeColor="text1"/>
        </w:rPr>
        <w:t xml:space="preserve"> ALBA</w:t>
      </w:r>
    </w:p>
    <w:p w14:paraId="2030632F" w14:textId="77777777" w:rsidR="002A47DB" w:rsidRDefault="002A47DB" w:rsidP="002A47DB">
      <w:pPr>
        <w:pStyle w:val="ListParagraph"/>
        <w:numPr>
          <w:ilvl w:val="0"/>
          <w:numId w:val="12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r w:rsidRPr="00BC61A0">
        <w:rPr>
          <w:bCs/>
          <w:color w:val="000000" w:themeColor="text1"/>
        </w:rPr>
        <w:t xml:space="preserve">Integrasi </w:t>
      </w:r>
      <w:proofErr w:type="spellStart"/>
      <w:r w:rsidRPr="00BC61A0">
        <w:rPr>
          <w:bCs/>
          <w:color w:val="000000" w:themeColor="text1"/>
        </w:rPr>
        <w:t>energi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untuk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memenuhi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kebutuhan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masyarakat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anggota</w:t>
      </w:r>
      <w:proofErr w:type="spellEnd"/>
      <w:r w:rsidRPr="00BC61A0">
        <w:rPr>
          <w:bCs/>
          <w:color w:val="000000" w:themeColor="text1"/>
        </w:rPr>
        <w:t xml:space="preserve"> ALBA</w:t>
      </w:r>
    </w:p>
    <w:p w14:paraId="7B59D012" w14:textId="77777777" w:rsidR="002A47DB" w:rsidRDefault="002A47DB" w:rsidP="002A47DB">
      <w:pPr>
        <w:pStyle w:val="ListParagraph"/>
        <w:numPr>
          <w:ilvl w:val="0"/>
          <w:numId w:val="12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proofErr w:type="spellStart"/>
      <w:r w:rsidRPr="00BC61A0">
        <w:rPr>
          <w:bCs/>
          <w:color w:val="000000" w:themeColor="text1"/>
        </w:rPr>
        <w:lastRenderedPageBreak/>
        <w:t>Membuat</w:t>
      </w:r>
      <w:proofErr w:type="spellEnd"/>
      <w:r w:rsidRPr="00BC61A0">
        <w:rPr>
          <w:bCs/>
          <w:color w:val="000000" w:themeColor="text1"/>
        </w:rPr>
        <w:t xml:space="preserve"> media </w:t>
      </w:r>
      <w:proofErr w:type="spellStart"/>
      <w:r w:rsidRPr="00BC61A0">
        <w:rPr>
          <w:bCs/>
          <w:color w:val="000000" w:themeColor="text1"/>
        </w:rPr>
        <w:t>alternatif</w:t>
      </w:r>
      <w:proofErr w:type="spellEnd"/>
    </w:p>
    <w:p w14:paraId="3F90461D" w14:textId="77777777" w:rsidR="002A47DB" w:rsidRDefault="002A47DB" w:rsidP="002A47DB">
      <w:pPr>
        <w:pStyle w:val="ListParagraph"/>
        <w:numPr>
          <w:ilvl w:val="0"/>
          <w:numId w:val="12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proofErr w:type="spellStart"/>
      <w:r w:rsidRPr="00BC61A0">
        <w:rPr>
          <w:bCs/>
          <w:color w:val="000000" w:themeColor="text1"/>
        </w:rPr>
        <w:t>Redistribusi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ketahanan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pangan</w:t>
      </w:r>
      <w:proofErr w:type="spellEnd"/>
      <w:r w:rsidRPr="00BC61A0">
        <w:rPr>
          <w:bCs/>
          <w:color w:val="000000" w:themeColor="text1"/>
        </w:rPr>
        <w:t xml:space="preserve"> dan </w:t>
      </w:r>
      <w:proofErr w:type="spellStart"/>
      <w:r w:rsidRPr="00BC61A0">
        <w:rPr>
          <w:bCs/>
          <w:color w:val="000000" w:themeColor="text1"/>
        </w:rPr>
        <w:t>tanah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anggota</w:t>
      </w:r>
      <w:proofErr w:type="spellEnd"/>
      <w:r w:rsidRPr="00BC61A0">
        <w:rPr>
          <w:bCs/>
          <w:color w:val="000000" w:themeColor="text1"/>
        </w:rPr>
        <w:t xml:space="preserve"> ALBA</w:t>
      </w:r>
    </w:p>
    <w:p w14:paraId="1CDE9EE1" w14:textId="77777777" w:rsidR="002A47DB" w:rsidRDefault="002A47DB" w:rsidP="002A47DB">
      <w:pPr>
        <w:pStyle w:val="ListParagraph"/>
        <w:numPr>
          <w:ilvl w:val="0"/>
          <w:numId w:val="12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proofErr w:type="spellStart"/>
      <w:r w:rsidRPr="00BC61A0">
        <w:rPr>
          <w:bCs/>
          <w:color w:val="000000" w:themeColor="text1"/>
        </w:rPr>
        <w:t>Mengembangkan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perusahaan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milik</w:t>
      </w:r>
      <w:proofErr w:type="spellEnd"/>
      <w:r w:rsidRPr="00BC61A0">
        <w:rPr>
          <w:bCs/>
          <w:color w:val="000000" w:themeColor="text1"/>
        </w:rPr>
        <w:t xml:space="preserve"> negara</w:t>
      </w:r>
    </w:p>
    <w:p w14:paraId="2381D723" w14:textId="77777777" w:rsidR="002A47DB" w:rsidRDefault="002A47DB" w:rsidP="002A47DB">
      <w:pPr>
        <w:pStyle w:val="ListParagraph"/>
        <w:numPr>
          <w:ilvl w:val="0"/>
          <w:numId w:val="12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proofErr w:type="spellStart"/>
      <w:r w:rsidRPr="00BC61A0">
        <w:rPr>
          <w:bCs/>
          <w:color w:val="000000" w:themeColor="text1"/>
        </w:rPr>
        <w:t>Mengembangkan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industri</w:t>
      </w:r>
      <w:proofErr w:type="spellEnd"/>
      <w:r w:rsidRPr="00BC61A0">
        <w:rPr>
          <w:bCs/>
          <w:color w:val="000000" w:themeColor="text1"/>
        </w:rPr>
        <w:t xml:space="preserve"> negara </w:t>
      </w:r>
      <w:proofErr w:type="spellStart"/>
      <w:r w:rsidRPr="00BC61A0">
        <w:rPr>
          <w:bCs/>
          <w:color w:val="000000" w:themeColor="text1"/>
        </w:rPr>
        <w:t>anggota</w:t>
      </w:r>
      <w:proofErr w:type="spellEnd"/>
      <w:r w:rsidRPr="00BC61A0">
        <w:rPr>
          <w:bCs/>
          <w:color w:val="000000" w:themeColor="text1"/>
        </w:rPr>
        <w:t xml:space="preserve"> ALBA agar </w:t>
      </w:r>
      <w:proofErr w:type="spellStart"/>
      <w:r w:rsidRPr="00BC61A0">
        <w:rPr>
          <w:bCs/>
          <w:color w:val="000000" w:themeColor="text1"/>
        </w:rPr>
        <w:t>dapat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mandiri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dalam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sektor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perekonomian</w:t>
      </w:r>
      <w:proofErr w:type="spellEnd"/>
    </w:p>
    <w:p w14:paraId="4727126F" w14:textId="77777777" w:rsidR="002A47DB" w:rsidRDefault="002A47DB" w:rsidP="002A47DB">
      <w:pPr>
        <w:pStyle w:val="ListParagraph"/>
        <w:numPr>
          <w:ilvl w:val="0"/>
          <w:numId w:val="12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proofErr w:type="spellStart"/>
      <w:r w:rsidRPr="00BC61A0">
        <w:rPr>
          <w:bCs/>
          <w:color w:val="000000" w:themeColor="text1"/>
        </w:rPr>
        <w:t>Mempromosikan</w:t>
      </w:r>
      <w:proofErr w:type="spellEnd"/>
      <w:r w:rsidRPr="00BC61A0">
        <w:rPr>
          <w:bCs/>
          <w:color w:val="000000" w:themeColor="text1"/>
        </w:rPr>
        <w:t xml:space="preserve"> Gerakan </w:t>
      </w:r>
      <w:proofErr w:type="spellStart"/>
      <w:r w:rsidRPr="00BC61A0">
        <w:rPr>
          <w:bCs/>
          <w:color w:val="000000" w:themeColor="text1"/>
        </w:rPr>
        <w:t>mahasiswa</w:t>
      </w:r>
      <w:proofErr w:type="spellEnd"/>
      <w:r w:rsidRPr="00BC61A0">
        <w:rPr>
          <w:bCs/>
          <w:color w:val="000000" w:themeColor="text1"/>
        </w:rPr>
        <w:t xml:space="preserve">, Gerakan </w:t>
      </w:r>
      <w:proofErr w:type="spellStart"/>
      <w:r w:rsidRPr="00BC61A0">
        <w:rPr>
          <w:bCs/>
          <w:color w:val="000000" w:themeColor="text1"/>
        </w:rPr>
        <w:t>sosial</w:t>
      </w:r>
      <w:proofErr w:type="spellEnd"/>
      <w:r w:rsidRPr="00BC61A0">
        <w:rPr>
          <w:bCs/>
          <w:color w:val="000000" w:themeColor="text1"/>
        </w:rPr>
        <w:t xml:space="preserve"> dan Gerakan </w:t>
      </w:r>
      <w:proofErr w:type="spellStart"/>
      <w:r w:rsidRPr="00BC61A0">
        <w:rPr>
          <w:bCs/>
          <w:color w:val="000000" w:themeColor="text1"/>
        </w:rPr>
        <w:t>buruh</w:t>
      </w:r>
      <w:proofErr w:type="spellEnd"/>
    </w:p>
    <w:p w14:paraId="40FB196C" w14:textId="77777777" w:rsidR="002A47DB" w:rsidRPr="00BC61A0" w:rsidRDefault="002A47DB" w:rsidP="002A47DB">
      <w:pPr>
        <w:pStyle w:val="ListParagraph"/>
        <w:numPr>
          <w:ilvl w:val="0"/>
          <w:numId w:val="12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proofErr w:type="spellStart"/>
      <w:r w:rsidRPr="00BC61A0">
        <w:rPr>
          <w:bCs/>
          <w:color w:val="000000" w:themeColor="text1"/>
        </w:rPr>
        <w:t>Memastikan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proyek-proyek</w:t>
      </w:r>
      <w:proofErr w:type="spellEnd"/>
      <w:r w:rsidRPr="00BC61A0">
        <w:rPr>
          <w:bCs/>
          <w:color w:val="000000" w:themeColor="text1"/>
        </w:rPr>
        <w:t xml:space="preserve"> yang </w:t>
      </w:r>
      <w:proofErr w:type="spellStart"/>
      <w:r w:rsidRPr="00BC61A0">
        <w:rPr>
          <w:bCs/>
          <w:color w:val="000000" w:themeColor="text1"/>
        </w:rPr>
        <w:t>berada</w:t>
      </w:r>
      <w:proofErr w:type="spellEnd"/>
      <w:r w:rsidRPr="00BC61A0">
        <w:rPr>
          <w:bCs/>
          <w:color w:val="000000" w:themeColor="text1"/>
        </w:rPr>
        <w:t xml:space="preserve"> di </w:t>
      </w:r>
      <w:proofErr w:type="spellStart"/>
      <w:r w:rsidRPr="00BC61A0">
        <w:rPr>
          <w:bCs/>
          <w:color w:val="000000" w:themeColor="text1"/>
        </w:rPr>
        <w:t>bawah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lisensi</w:t>
      </w:r>
      <w:proofErr w:type="spellEnd"/>
      <w:r w:rsidRPr="00BC61A0">
        <w:rPr>
          <w:bCs/>
          <w:color w:val="000000" w:themeColor="text1"/>
        </w:rPr>
        <w:t xml:space="preserve"> ALBA </w:t>
      </w:r>
      <w:proofErr w:type="spellStart"/>
      <w:r w:rsidRPr="00BC61A0">
        <w:rPr>
          <w:bCs/>
          <w:color w:val="000000" w:themeColor="text1"/>
        </w:rPr>
        <w:t>ramah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lingkungan</w:t>
      </w:r>
      <w:proofErr w:type="spellEnd"/>
      <w:r w:rsidRPr="00BC61A0">
        <w:rPr>
          <w:bCs/>
          <w:color w:val="000000" w:themeColor="text1"/>
        </w:rPr>
        <w:t xml:space="preserve"> (</w:t>
      </w:r>
      <w:proofErr w:type="spellStart"/>
      <w:r w:rsidRPr="00BC61A0">
        <w:rPr>
          <w:bCs/>
          <w:color w:val="000000" w:themeColor="text1"/>
        </w:rPr>
        <w:t>Wulandary</w:t>
      </w:r>
      <w:proofErr w:type="spellEnd"/>
      <w:r w:rsidRPr="00BC61A0">
        <w:rPr>
          <w:bCs/>
          <w:color w:val="000000" w:themeColor="text1"/>
        </w:rPr>
        <w:t>, n.d.).</w:t>
      </w:r>
    </w:p>
    <w:p w14:paraId="7C0B09B1" w14:textId="77777777" w:rsidR="002A47DB" w:rsidRPr="00BC61A0" w:rsidRDefault="002A47DB" w:rsidP="002A47DB">
      <w:pPr>
        <w:spacing w:line="276" w:lineRule="auto"/>
        <w:ind w:firstLine="720"/>
        <w:jc w:val="both"/>
        <w:rPr>
          <w:bCs/>
          <w:color w:val="000000" w:themeColor="text1"/>
        </w:rPr>
      </w:pPr>
      <w:r w:rsidRPr="00BC61A0">
        <w:rPr>
          <w:bCs/>
          <w:color w:val="000000" w:themeColor="text1"/>
        </w:rPr>
        <w:t xml:space="preserve">Venezuela </w:t>
      </w:r>
      <w:proofErr w:type="spellStart"/>
      <w:r w:rsidRPr="00BC61A0">
        <w:rPr>
          <w:bCs/>
          <w:color w:val="000000" w:themeColor="text1"/>
        </w:rPr>
        <w:t>sebagai</w:t>
      </w:r>
      <w:proofErr w:type="spellEnd"/>
      <w:r w:rsidRPr="00BC61A0">
        <w:rPr>
          <w:bCs/>
          <w:color w:val="000000" w:themeColor="text1"/>
        </w:rPr>
        <w:t xml:space="preserve"> negara </w:t>
      </w:r>
      <w:proofErr w:type="spellStart"/>
      <w:r w:rsidRPr="00BC61A0">
        <w:rPr>
          <w:bCs/>
          <w:color w:val="000000" w:themeColor="text1"/>
        </w:rPr>
        <w:t>pelopor</w:t>
      </w:r>
      <w:proofErr w:type="spellEnd"/>
      <w:r w:rsidRPr="00BC61A0">
        <w:rPr>
          <w:bCs/>
          <w:color w:val="000000" w:themeColor="text1"/>
        </w:rPr>
        <w:tab/>
      </w:r>
      <w:proofErr w:type="spellStart"/>
      <w:r w:rsidRPr="00BC61A0">
        <w:rPr>
          <w:bCs/>
          <w:color w:val="000000" w:themeColor="text1"/>
        </w:rPr>
        <w:t>pembentukan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kerjasama</w:t>
      </w:r>
      <w:proofErr w:type="spellEnd"/>
      <w:r w:rsidRPr="00BC61A0">
        <w:rPr>
          <w:bCs/>
          <w:color w:val="000000" w:themeColor="text1"/>
        </w:rPr>
        <w:t xml:space="preserve"> regional ALBA, </w:t>
      </w:r>
      <w:proofErr w:type="spellStart"/>
      <w:r w:rsidRPr="00BC61A0">
        <w:rPr>
          <w:bCs/>
          <w:color w:val="000000" w:themeColor="text1"/>
        </w:rPr>
        <w:t>memiliki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sejumlah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poin-poin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untuk</w:t>
      </w:r>
      <w:proofErr w:type="spellEnd"/>
      <w:r w:rsidRPr="00BC61A0">
        <w:rPr>
          <w:bCs/>
          <w:color w:val="000000" w:themeColor="text1"/>
        </w:rPr>
        <w:t xml:space="preserve"> strategi </w:t>
      </w:r>
      <w:proofErr w:type="spellStart"/>
      <w:r w:rsidRPr="00BC61A0">
        <w:rPr>
          <w:bCs/>
          <w:color w:val="000000" w:themeColor="text1"/>
        </w:rPr>
        <w:t>menangkal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hegemoni</w:t>
      </w:r>
      <w:proofErr w:type="spellEnd"/>
      <w:r w:rsidRPr="00BC61A0">
        <w:rPr>
          <w:bCs/>
          <w:color w:val="000000" w:themeColor="text1"/>
        </w:rPr>
        <w:t xml:space="preserve"> Amerika </w:t>
      </w:r>
      <w:proofErr w:type="spellStart"/>
      <w:r w:rsidRPr="00BC61A0">
        <w:rPr>
          <w:bCs/>
          <w:color w:val="000000" w:themeColor="text1"/>
        </w:rPr>
        <w:t>Serikat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dalam</w:t>
      </w:r>
      <w:proofErr w:type="spellEnd"/>
      <w:r w:rsidRPr="00BC61A0">
        <w:rPr>
          <w:bCs/>
          <w:color w:val="000000" w:themeColor="text1"/>
        </w:rPr>
        <w:t xml:space="preserve"> free trade area </w:t>
      </w:r>
      <w:proofErr w:type="spellStart"/>
      <w:r w:rsidRPr="00BC61A0">
        <w:rPr>
          <w:bCs/>
          <w:color w:val="000000" w:themeColor="text1"/>
        </w:rPr>
        <w:t>termasuk</w:t>
      </w:r>
      <w:proofErr w:type="spellEnd"/>
      <w:r w:rsidRPr="00BC61A0">
        <w:rPr>
          <w:bCs/>
          <w:color w:val="000000" w:themeColor="text1"/>
        </w:rPr>
        <w:t xml:space="preserve"> formula </w:t>
      </w:r>
      <w:proofErr w:type="spellStart"/>
      <w:r w:rsidRPr="00BC61A0">
        <w:rPr>
          <w:bCs/>
          <w:color w:val="000000" w:themeColor="text1"/>
        </w:rPr>
        <w:t>keuangan</w:t>
      </w:r>
      <w:proofErr w:type="spellEnd"/>
      <w:r w:rsidRPr="00BC61A0">
        <w:rPr>
          <w:bCs/>
          <w:color w:val="000000" w:themeColor="text1"/>
        </w:rPr>
        <w:t xml:space="preserve"> dana </w:t>
      </w:r>
      <w:proofErr w:type="spellStart"/>
      <w:r w:rsidRPr="00BC61A0">
        <w:rPr>
          <w:bCs/>
          <w:color w:val="000000" w:themeColor="text1"/>
        </w:rPr>
        <w:t>moneter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internasional</w:t>
      </w:r>
      <w:proofErr w:type="spellEnd"/>
      <w:r w:rsidRPr="00BC61A0">
        <w:rPr>
          <w:bCs/>
          <w:color w:val="000000" w:themeColor="text1"/>
        </w:rPr>
        <w:t xml:space="preserve"> (IMF). </w:t>
      </w:r>
      <w:proofErr w:type="spellStart"/>
      <w:r w:rsidRPr="00BC61A0">
        <w:rPr>
          <w:bCs/>
          <w:color w:val="000000" w:themeColor="text1"/>
        </w:rPr>
        <w:t>Beberapa</w:t>
      </w:r>
      <w:proofErr w:type="spellEnd"/>
      <w:r w:rsidRPr="00BC61A0">
        <w:rPr>
          <w:bCs/>
          <w:color w:val="000000" w:themeColor="text1"/>
        </w:rPr>
        <w:t xml:space="preserve"> strategi </w:t>
      </w:r>
      <w:proofErr w:type="spellStart"/>
      <w:r w:rsidRPr="00BC61A0">
        <w:rPr>
          <w:bCs/>
          <w:color w:val="000000" w:themeColor="text1"/>
        </w:rPr>
        <w:t>tersebut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diantaranya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adalah</w:t>
      </w:r>
      <w:proofErr w:type="spellEnd"/>
      <w:r w:rsidRPr="00BC61A0">
        <w:rPr>
          <w:bCs/>
          <w:color w:val="000000" w:themeColor="text1"/>
        </w:rPr>
        <w:t>:</w:t>
      </w:r>
    </w:p>
    <w:p w14:paraId="4E7FB3C0" w14:textId="77777777" w:rsidR="002A47DB" w:rsidRDefault="002A47DB" w:rsidP="002A47DB">
      <w:pPr>
        <w:pStyle w:val="ListParagraph"/>
        <w:numPr>
          <w:ilvl w:val="0"/>
          <w:numId w:val="13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r w:rsidRPr="00BC61A0">
        <w:rPr>
          <w:bCs/>
          <w:color w:val="000000" w:themeColor="text1"/>
        </w:rPr>
        <w:t xml:space="preserve">Integrasi </w:t>
      </w:r>
      <w:proofErr w:type="spellStart"/>
      <w:r w:rsidRPr="00BC61A0">
        <w:rPr>
          <w:bCs/>
          <w:color w:val="000000" w:themeColor="text1"/>
        </w:rPr>
        <w:t>perdagangan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minyak</w:t>
      </w:r>
      <w:proofErr w:type="spellEnd"/>
      <w:r w:rsidRPr="00BC61A0">
        <w:rPr>
          <w:bCs/>
          <w:color w:val="000000" w:themeColor="text1"/>
        </w:rPr>
        <w:t xml:space="preserve"> dan gas </w:t>
      </w:r>
      <w:proofErr w:type="spellStart"/>
      <w:r w:rsidRPr="00BC61A0">
        <w:rPr>
          <w:bCs/>
          <w:color w:val="000000" w:themeColor="text1"/>
        </w:rPr>
        <w:t>antar</w:t>
      </w:r>
      <w:proofErr w:type="spellEnd"/>
      <w:r w:rsidRPr="00BC61A0">
        <w:rPr>
          <w:bCs/>
          <w:color w:val="000000" w:themeColor="text1"/>
        </w:rPr>
        <w:t xml:space="preserve"> Kawasan Venezuela</w:t>
      </w:r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merupakan</w:t>
      </w:r>
      <w:proofErr w:type="spellEnd"/>
      <w:r>
        <w:rPr>
          <w:bCs/>
          <w:color w:val="000000" w:themeColor="text1"/>
        </w:rPr>
        <w:t xml:space="preserve"> </w:t>
      </w:r>
      <w:r w:rsidRPr="00BC61A0">
        <w:rPr>
          <w:bCs/>
          <w:color w:val="000000" w:themeColor="text1"/>
        </w:rPr>
        <w:t xml:space="preserve">salah </w:t>
      </w:r>
      <w:proofErr w:type="spellStart"/>
      <w:r w:rsidRPr="00BC61A0">
        <w:rPr>
          <w:bCs/>
          <w:color w:val="000000" w:themeColor="text1"/>
        </w:rPr>
        <w:t>satu</w:t>
      </w:r>
      <w:proofErr w:type="spellEnd"/>
      <w:r w:rsidRPr="00BC61A0">
        <w:rPr>
          <w:bCs/>
          <w:color w:val="000000" w:themeColor="text1"/>
        </w:rPr>
        <w:t xml:space="preserve"> negara </w:t>
      </w:r>
      <w:proofErr w:type="spellStart"/>
      <w:r w:rsidRPr="00BC61A0">
        <w:rPr>
          <w:bCs/>
          <w:color w:val="000000" w:themeColor="text1"/>
        </w:rPr>
        <w:t>produsen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minyak</w:t>
      </w:r>
      <w:proofErr w:type="spellEnd"/>
      <w:r w:rsidRPr="00BC61A0">
        <w:rPr>
          <w:bCs/>
          <w:color w:val="000000" w:themeColor="text1"/>
        </w:rPr>
        <w:t xml:space="preserve"> dan gas </w:t>
      </w:r>
      <w:proofErr w:type="spellStart"/>
      <w:r w:rsidRPr="00BC61A0">
        <w:rPr>
          <w:bCs/>
          <w:color w:val="000000" w:themeColor="text1"/>
        </w:rPr>
        <w:t>alam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terbesar</w:t>
      </w:r>
      <w:proofErr w:type="spellEnd"/>
      <w:r w:rsidRPr="00BC61A0">
        <w:rPr>
          <w:bCs/>
          <w:color w:val="000000" w:themeColor="text1"/>
        </w:rPr>
        <w:t xml:space="preserve"> di dunia. </w:t>
      </w:r>
      <w:proofErr w:type="spellStart"/>
      <w:r w:rsidRPr="00BC61A0">
        <w:rPr>
          <w:bCs/>
          <w:color w:val="000000" w:themeColor="text1"/>
        </w:rPr>
        <w:t>Selain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itu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sebagai</w:t>
      </w:r>
      <w:proofErr w:type="spellEnd"/>
      <w:r>
        <w:rPr>
          <w:bCs/>
          <w:color w:val="000000" w:themeColor="text1"/>
        </w:rPr>
        <w:t xml:space="preserve"> </w:t>
      </w:r>
      <w:r w:rsidRPr="00BC61A0">
        <w:rPr>
          <w:bCs/>
          <w:color w:val="000000" w:themeColor="text1"/>
        </w:rPr>
        <w:t xml:space="preserve">negara </w:t>
      </w:r>
      <w:proofErr w:type="spellStart"/>
      <w:r w:rsidRPr="00BC61A0">
        <w:rPr>
          <w:bCs/>
          <w:color w:val="000000" w:themeColor="text1"/>
        </w:rPr>
        <w:t>pencetus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terbentuknya</w:t>
      </w:r>
      <w:proofErr w:type="spellEnd"/>
      <w:r w:rsidRPr="00BC61A0">
        <w:rPr>
          <w:bCs/>
          <w:color w:val="000000" w:themeColor="text1"/>
        </w:rPr>
        <w:t xml:space="preserve"> ALBA, Venezuela </w:t>
      </w:r>
      <w:proofErr w:type="spellStart"/>
      <w:r w:rsidRPr="00BC61A0">
        <w:rPr>
          <w:bCs/>
          <w:color w:val="000000" w:themeColor="text1"/>
        </w:rPr>
        <w:t>memiliki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peran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penting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dalam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integrasi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perdagangan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minyak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untuk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menciptakan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sektor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ekonomi</w:t>
      </w:r>
      <w:proofErr w:type="spellEnd"/>
      <w:r w:rsidRPr="00BC61A0">
        <w:rPr>
          <w:bCs/>
          <w:color w:val="000000" w:themeColor="text1"/>
        </w:rPr>
        <w:t xml:space="preserve"> yang </w:t>
      </w:r>
      <w:proofErr w:type="spellStart"/>
      <w:r w:rsidRPr="00BC61A0">
        <w:rPr>
          <w:bCs/>
          <w:color w:val="000000" w:themeColor="text1"/>
        </w:rPr>
        <w:t>baik</w:t>
      </w:r>
      <w:proofErr w:type="spellEnd"/>
      <w:r w:rsidRPr="00BC61A0">
        <w:rPr>
          <w:bCs/>
          <w:color w:val="000000" w:themeColor="text1"/>
        </w:rPr>
        <w:t>.</w:t>
      </w:r>
    </w:p>
    <w:p w14:paraId="141FAE89" w14:textId="77777777" w:rsidR="002A47DB" w:rsidRDefault="002A47DB" w:rsidP="002A47DB">
      <w:pPr>
        <w:pStyle w:val="ListParagraph"/>
        <w:numPr>
          <w:ilvl w:val="0"/>
          <w:numId w:val="13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proofErr w:type="spellStart"/>
      <w:r w:rsidRPr="00BC61A0">
        <w:rPr>
          <w:bCs/>
          <w:color w:val="000000" w:themeColor="text1"/>
        </w:rPr>
        <w:t>Pembentukan</w:t>
      </w:r>
      <w:proofErr w:type="spellEnd"/>
      <w:r w:rsidRPr="00BC61A0">
        <w:rPr>
          <w:bCs/>
          <w:color w:val="000000" w:themeColor="text1"/>
        </w:rPr>
        <w:t xml:space="preserve"> Petrocaribe </w:t>
      </w:r>
      <w:proofErr w:type="spellStart"/>
      <w:r w:rsidRPr="00BC61A0">
        <w:rPr>
          <w:bCs/>
          <w:color w:val="000000" w:themeColor="text1"/>
        </w:rPr>
        <w:t>Petrocabe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merupakan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bentuk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diplomasi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minyak</w:t>
      </w:r>
      <w:proofErr w:type="spellEnd"/>
      <w:r>
        <w:rPr>
          <w:bCs/>
          <w:color w:val="000000" w:themeColor="text1"/>
        </w:rPr>
        <w:t xml:space="preserve"> </w:t>
      </w:r>
      <w:r w:rsidRPr="00BC61A0">
        <w:rPr>
          <w:bCs/>
          <w:color w:val="000000" w:themeColor="text1"/>
        </w:rPr>
        <w:t xml:space="preserve">yang </w:t>
      </w:r>
      <w:proofErr w:type="spellStart"/>
      <w:r w:rsidRPr="00BC61A0">
        <w:rPr>
          <w:bCs/>
          <w:color w:val="000000" w:themeColor="text1"/>
        </w:rPr>
        <w:t>dilakukan</w:t>
      </w:r>
      <w:proofErr w:type="spellEnd"/>
      <w:r w:rsidRPr="00BC61A0">
        <w:rPr>
          <w:bCs/>
          <w:color w:val="000000" w:themeColor="text1"/>
        </w:rPr>
        <w:t xml:space="preserve"> oleh Venezuela yang </w:t>
      </w:r>
      <w:proofErr w:type="spellStart"/>
      <w:r w:rsidRPr="00BC61A0">
        <w:rPr>
          <w:bCs/>
          <w:color w:val="000000" w:themeColor="text1"/>
        </w:rPr>
        <w:t>bertujuan</w:t>
      </w:r>
      <w:proofErr w:type="spellEnd"/>
      <w:r w:rsidRPr="00BC61A0">
        <w:rPr>
          <w:bCs/>
          <w:color w:val="000000" w:themeColor="text1"/>
        </w:rPr>
        <w:tab/>
      </w:r>
      <w:proofErr w:type="spellStart"/>
      <w:r w:rsidRPr="00BC61A0">
        <w:rPr>
          <w:bCs/>
          <w:color w:val="000000" w:themeColor="text1"/>
        </w:rPr>
        <w:t>untuk</w:t>
      </w:r>
      <w:proofErr w:type="spellEnd"/>
      <w:r w:rsidRPr="00BC61A0">
        <w:rPr>
          <w:bCs/>
          <w:color w:val="000000" w:themeColor="text1"/>
        </w:rPr>
        <w:tab/>
      </w:r>
      <w:proofErr w:type="spellStart"/>
      <w:r w:rsidRPr="00BC61A0">
        <w:rPr>
          <w:bCs/>
          <w:color w:val="000000" w:themeColor="text1"/>
        </w:rPr>
        <w:t>integrasi</w:t>
      </w:r>
      <w:proofErr w:type="spellEnd"/>
      <w:r w:rsidRPr="00BC61A0">
        <w:rPr>
          <w:bCs/>
          <w:color w:val="000000" w:themeColor="text1"/>
        </w:rPr>
        <w:t xml:space="preserve"> Kerjasama </w:t>
      </w:r>
      <w:proofErr w:type="spellStart"/>
      <w:r w:rsidRPr="00BC61A0">
        <w:rPr>
          <w:bCs/>
          <w:color w:val="000000" w:themeColor="text1"/>
        </w:rPr>
        <w:t>energi</w:t>
      </w:r>
      <w:proofErr w:type="spellEnd"/>
      <w:r w:rsidRPr="00BC61A0">
        <w:rPr>
          <w:bCs/>
          <w:color w:val="000000" w:themeColor="text1"/>
        </w:rPr>
        <w:t>.</w:t>
      </w:r>
    </w:p>
    <w:p w14:paraId="1E7772D2" w14:textId="77777777" w:rsidR="002A47DB" w:rsidRDefault="002A47DB" w:rsidP="002A47DB">
      <w:pPr>
        <w:pStyle w:val="ListParagraph"/>
        <w:numPr>
          <w:ilvl w:val="0"/>
          <w:numId w:val="13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proofErr w:type="spellStart"/>
      <w:r w:rsidRPr="00BC61A0">
        <w:rPr>
          <w:bCs/>
          <w:color w:val="000000" w:themeColor="text1"/>
        </w:rPr>
        <w:t>Pembentukan</w:t>
      </w:r>
      <w:proofErr w:type="spellEnd"/>
      <w:r w:rsidRPr="00BC61A0">
        <w:rPr>
          <w:bCs/>
          <w:color w:val="000000" w:themeColor="text1"/>
        </w:rPr>
        <w:t xml:space="preserve"> South Bank </w:t>
      </w:r>
      <w:proofErr w:type="spellStart"/>
      <w:r w:rsidRPr="00BC61A0">
        <w:rPr>
          <w:bCs/>
          <w:color w:val="000000" w:themeColor="text1"/>
        </w:rPr>
        <w:t>Tujuan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dibentuknya</w:t>
      </w:r>
      <w:proofErr w:type="spellEnd"/>
      <w:r>
        <w:rPr>
          <w:bCs/>
          <w:color w:val="000000" w:themeColor="text1"/>
        </w:rPr>
        <w:t xml:space="preserve"> </w:t>
      </w:r>
      <w:r w:rsidRPr="00BC61A0">
        <w:rPr>
          <w:bCs/>
          <w:color w:val="000000" w:themeColor="text1"/>
        </w:rPr>
        <w:t xml:space="preserve">South Bank </w:t>
      </w:r>
      <w:proofErr w:type="spellStart"/>
      <w:r w:rsidRPr="00BC61A0">
        <w:rPr>
          <w:bCs/>
          <w:color w:val="000000" w:themeColor="text1"/>
        </w:rPr>
        <w:t>adalah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untuk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mendukung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memperkuat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integrasi</w:t>
      </w:r>
      <w:proofErr w:type="spellEnd"/>
      <w:r w:rsidRPr="00BC61A0">
        <w:rPr>
          <w:bCs/>
          <w:color w:val="000000" w:themeColor="text1"/>
        </w:rPr>
        <w:t xml:space="preserve">, </w:t>
      </w:r>
      <w:proofErr w:type="spellStart"/>
      <w:r w:rsidRPr="00BC61A0">
        <w:rPr>
          <w:bCs/>
          <w:color w:val="000000" w:themeColor="text1"/>
        </w:rPr>
        <w:t>mengurangi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kemiskinan</w:t>
      </w:r>
      <w:proofErr w:type="spellEnd"/>
      <w:r w:rsidRPr="00BC61A0">
        <w:rPr>
          <w:bCs/>
          <w:color w:val="000000" w:themeColor="text1"/>
        </w:rPr>
        <w:tab/>
      </w:r>
      <w:r>
        <w:rPr>
          <w:bCs/>
          <w:color w:val="000000" w:themeColor="text1"/>
        </w:rPr>
        <w:t xml:space="preserve"> </w:t>
      </w:r>
      <w:r w:rsidRPr="00BC61A0">
        <w:rPr>
          <w:bCs/>
          <w:color w:val="000000" w:themeColor="text1"/>
        </w:rPr>
        <w:t xml:space="preserve">dan </w:t>
      </w:r>
      <w:proofErr w:type="spellStart"/>
      <w:r w:rsidRPr="00BC61A0">
        <w:rPr>
          <w:bCs/>
          <w:color w:val="000000" w:themeColor="text1"/>
        </w:rPr>
        <w:t>tentunya</w:t>
      </w:r>
      <w:proofErr w:type="spellEnd"/>
      <w:r w:rsidRPr="00BC61A0">
        <w:rPr>
          <w:bCs/>
          <w:color w:val="000000" w:themeColor="text1"/>
        </w:rPr>
        <w:tab/>
      </w:r>
      <w:proofErr w:type="spellStart"/>
      <w:r w:rsidRPr="00BC61A0">
        <w:rPr>
          <w:bCs/>
          <w:color w:val="000000" w:themeColor="text1"/>
        </w:rPr>
        <w:t>untuk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menduku</w:t>
      </w:r>
      <w:r>
        <w:rPr>
          <w:bCs/>
          <w:color w:val="000000" w:themeColor="text1"/>
        </w:rPr>
        <w:t>ng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pembangunan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sosial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ekonomi</w:t>
      </w:r>
      <w:proofErr w:type="spellEnd"/>
      <w:r w:rsidRPr="00BC61A0">
        <w:rPr>
          <w:bCs/>
          <w:color w:val="000000" w:themeColor="text1"/>
        </w:rPr>
        <w:t xml:space="preserve"> ALBA.</w:t>
      </w:r>
    </w:p>
    <w:p w14:paraId="677CACD7" w14:textId="77777777" w:rsidR="002A47DB" w:rsidRDefault="002A47DB" w:rsidP="002A47DB">
      <w:pPr>
        <w:pStyle w:val="ListParagraph"/>
        <w:numPr>
          <w:ilvl w:val="0"/>
          <w:numId w:val="13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r w:rsidRPr="00BC61A0">
        <w:rPr>
          <w:bCs/>
          <w:color w:val="000000" w:themeColor="text1"/>
        </w:rPr>
        <w:t xml:space="preserve">South Bank </w:t>
      </w:r>
      <w:proofErr w:type="spellStart"/>
      <w:r w:rsidRPr="00BC61A0">
        <w:rPr>
          <w:bCs/>
          <w:color w:val="000000" w:themeColor="text1"/>
        </w:rPr>
        <w:t>sebagai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tandingan</w:t>
      </w:r>
      <w:proofErr w:type="spellEnd"/>
      <w:r w:rsidRPr="00BC61A0">
        <w:rPr>
          <w:bCs/>
          <w:color w:val="000000" w:themeColor="text1"/>
        </w:rPr>
        <w:t xml:space="preserve"> IMF, South Bank </w:t>
      </w:r>
      <w:proofErr w:type="spellStart"/>
      <w:r w:rsidRPr="00BC61A0">
        <w:rPr>
          <w:bCs/>
          <w:color w:val="000000" w:themeColor="text1"/>
        </w:rPr>
        <w:t>dibentuk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untuk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memisahkan</w:t>
      </w:r>
      <w:proofErr w:type="spellEnd"/>
      <w:r w:rsidRPr="00BC61A0">
        <w:rPr>
          <w:bCs/>
          <w:color w:val="000000" w:themeColor="text1"/>
        </w:rPr>
        <w:t xml:space="preserve"> negara- negara </w:t>
      </w:r>
      <w:proofErr w:type="spellStart"/>
      <w:r w:rsidRPr="00BC61A0">
        <w:rPr>
          <w:bCs/>
          <w:color w:val="000000" w:themeColor="text1"/>
        </w:rPr>
        <w:t>anggota</w:t>
      </w:r>
      <w:proofErr w:type="spellEnd"/>
      <w:r w:rsidRPr="00BC61A0">
        <w:rPr>
          <w:bCs/>
          <w:color w:val="000000" w:themeColor="text1"/>
        </w:rPr>
        <w:t xml:space="preserve"> ALBA </w:t>
      </w:r>
      <w:proofErr w:type="spellStart"/>
      <w:r w:rsidRPr="00BC61A0">
        <w:rPr>
          <w:bCs/>
          <w:color w:val="000000" w:themeColor="text1"/>
        </w:rPr>
        <w:t>dari</w:t>
      </w:r>
      <w:proofErr w:type="spellEnd"/>
      <w:r w:rsidRPr="00BC61A0">
        <w:rPr>
          <w:bCs/>
          <w:color w:val="000000" w:themeColor="text1"/>
        </w:rPr>
        <w:t xml:space="preserve"> IMF,</w:t>
      </w:r>
      <w:r>
        <w:rPr>
          <w:bCs/>
          <w:color w:val="000000" w:themeColor="text1"/>
        </w:rPr>
        <w:t xml:space="preserve"> </w:t>
      </w:r>
      <w:r w:rsidRPr="00BC61A0">
        <w:rPr>
          <w:bCs/>
          <w:color w:val="000000" w:themeColor="text1"/>
        </w:rPr>
        <w:t>Inter-American</w:t>
      </w:r>
      <w:r>
        <w:rPr>
          <w:bCs/>
          <w:color w:val="000000" w:themeColor="text1"/>
        </w:rPr>
        <w:t xml:space="preserve"> </w:t>
      </w:r>
      <w:r w:rsidRPr="00BC61A0">
        <w:rPr>
          <w:bCs/>
          <w:color w:val="000000" w:themeColor="text1"/>
        </w:rPr>
        <w:t>Development Bank (IBD) dan</w:t>
      </w:r>
      <w:r>
        <w:rPr>
          <w:bCs/>
          <w:color w:val="000000" w:themeColor="text1"/>
        </w:rPr>
        <w:t xml:space="preserve"> </w:t>
      </w:r>
      <w:r w:rsidRPr="00BC61A0">
        <w:rPr>
          <w:bCs/>
          <w:color w:val="000000" w:themeColor="text1"/>
        </w:rPr>
        <w:t>world bank</w:t>
      </w:r>
    </w:p>
    <w:p w14:paraId="34FFAA0B" w14:textId="77777777" w:rsidR="002A47DB" w:rsidRDefault="002A47DB" w:rsidP="002A47DB">
      <w:pPr>
        <w:pStyle w:val="ListParagraph"/>
        <w:numPr>
          <w:ilvl w:val="0"/>
          <w:numId w:val="13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r w:rsidRPr="00BC61A0">
        <w:rPr>
          <w:bCs/>
          <w:color w:val="000000" w:themeColor="text1"/>
        </w:rPr>
        <w:t>Pembangunan</w:t>
      </w:r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Stasiun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Penyiaran</w:t>
      </w:r>
      <w:proofErr w:type="spellEnd"/>
      <w:r w:rsidRPr="00BC61A0"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Televisi</w:t>
      </w:r>
      <w:proofErr w:type="spellEnd"/>
      <w:r w:rsidRPr="00BC61A0">
        <w:rPr>
          <w:bCs/>
          <w:color w:val="000000" w:themeColor="text1"/>
        </w:rPr>
        <w:t xml:space="preserve"> Amerika Latin</w:t>
      </w:r>
    </w:p>
    <w:p w14:paraId="4F2B3E17" w14:textId="77777777" w:rsidR="002A47DB" w:rsidRDefault="002A47DB" w:rsidP="002A47DB">
      <w:pPr>
        <w:pStyle w:val="ListParagraph"/>
        <w:numPr>
          <w:ilvl w:val="0"/>
          <w:numId w:val="13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r w:rsidRPr="00BC61A0">
        <w:rPr>
          <w:bCs/>
          <w:color w:val="000000" w:themeColor="text1"/>
        </w:rPr>
        <w:t xml:space="preserve">Pembangunan </w:t>
      </w:r>
      <w:proofErr w:type="spellStart"/>
      <w:r w:rsidRPr="00BC61A0">
        <w:rPr>
          <w:bCs/>
          <w:color w:val="000000" w:themeColor="text1"/>
        </w:rPr>
        <w:t>Saluran</w:t>
      </w:r>
      <w:proofErr w:type="spellEnd"/>
      <w:r w:rsidRPr="00BC61A0">
        <w:rPr>
          <w:bCs/>
          <w:color w:val="000000" w:themeColor="text1"/>
        </w:rPr>
        <w:t xml:space="preserve"> TV</w:t>
      </w:r>
      <w:r>
        <w:rPr>
          <w:bCs/>
          <w:color w:val="000000" w:themeColor="text1"/>
        </w:rPr>
        <w:t xml:space="preserve"> </w:t>
      </w:r>
      <w:proofErr w:type="spellStart"/>
      <w:r w:rsidRPr="00BC61A0">
        <w:rPr>
          <w:bCs/>
          <w:color w:val="000000" w:themeColor="text1"/>
        </w:rPr>
        <w:t>TeleSur</w:t>
      </w:r>
      <w:proofErr w:type="spellEnd"/>
    </w:p>
    <w:p w14:paraId="48F9C6E1" w14:textId="77777777" w:rsidR="002A47DB" w:rsidRDefault="002A47DB" w:rsidP="002A47DB">
      <w:pPr>
        <w:pStyle w:val="ListParagraph"/>
        <w:numPr>
          <w:ilvl w:val="0"/>
          <w:numId w:val="13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proofErr w:type="spellStart"/>
      <w:r w:rsidRPr="00BC61A0">
        <w:rPr>
          <w:bCs/>
          <w:color w:val="000000" w:themeColor="text1"/>
        </w:rPr>
        <w:t>Membentuk</w:t>
      </w:r>
      <w:proofErr w:type="spellEnd"/>
      <w:r w:rsidRPr="00BC61A0">
        <w:rPr>
          <w:bCs/>
          <w:color w:val="000000" w:themeColor="text1"/>
        </w:rPr>
        <w:t xml:space="preserve"> SURCE (Wahyu, 2014).</w:t>
      </w:r>
    </w:p>
    <w:p w14:paraId="314F8D5E" w14:textId="77777777" w:rsidR="002A47DB" w:rsidRPr="007117D0" w:rsidRDefault="002A47DB" w:rsidP="002A47DB">
      <w:pPr>
        <w:pStyle w:val="Heading2"/>
        <w:spacing w:before="0" w:after="0" w:line="276" w:lineRule="auto"/>
        <w:ind w:right="586"/>
        <w:jc w:val="both"/>
      </w:pPr>
      <w:proofErr w:type="spellStart"/>
      <w:r w:rsidRPr="007117D0">
        <w:t>Pengaruh</w:t>
      </w:r>
      <w:proofErr w:type="spellEnd"/>
      <w:r w:rsidRPr="007117D0">
        <w:t xml:space="preserve"> </w:t>
      </w:r>
      <w:proofErr w:type="spellStart"/>
      <w:r w:rsidRPr="007117D0">
        <w:t>Efektivitas</w:t>
      </w:r>
      <w:proofErr w:type="spellEnd"/>
      <w:r w:rsidRPr="007117D0">
        <w:t xml:space="preserve"> ALBA </w:t>
      </w:r>
      <w:proofErr w:type="spellStart"/>
      <w:r w:rsidRPr="007117D0">
        <w:t>terhadap</w:t>
      </w:r>
      <w:proofErr w:type="spellEnd"/>
      <w:r w:rsidRPr="007117D0">
        <w:t xml:space="preserve"> Negara-Negara di Amerika Latin</w:t>
      </w:r>
    </w:p>
    <w:p w14:paraId="13EE463F" w14:textId="37099BBB" w:rsidR="002A47DB" w:rsidRDefault="002A47DB" w:rsidP="002A47DB">
      <w:pPr>
        <w:pStyle w:val="BodyText"/>
        <w:spacing w:after="0" w:line="276" w:lineRule="auto"/>
        <w:ind w:right="-84"/>
        <w:jc w:val="both"/>
        <w:rPr>
          <w:spacing w:val="74"/>
          <w:w w:val="150"/>
        </w:rPr>
      </w:pPr>
      <w:r>
        <w:tab/>
      </w:r>
      <w:proofErr w:type="spellStart"/>
      <w:r w:rsidRPr="007117D0">
        <w:t>Beberapa</w:t>
      </w:r>
      <w:proofErr w:type="spellEnd"/>
      <w:r w:rsidRPr="007117D0">
        <w:t xml:space="preserve"> negara di Amerika Latin </w:t>
      </w:r>
      <w:proofErr w:type="spellStart"/>
      <w:r w:rsidRPr="007117D0">
        <w:t>membangun</w:t>
      </w:r>
      <w:proofErr w:type="spellEnd"/>
      <w:r w:rsidRPr="007117D0">
        <w:t xml:space="preserve"> </w:t>
      </w:r>
      <w:proofErr w:type="spellStart"/>
      <w:r w:rsidRPr="007117D0">
        <w:t>integrasi</w:t>
      </w:r>
      <w:proofErr w:type="spellEnd"/>
      <w:r w:rsidRPr="007117D0">
        <w:t xml:space="preserve"> </w:t>
      </w:r>
      <w:proofErr w:type="spellStart"/>
      <w:r w:rsidRPr="007117D0">
        <w:t>politik</w:t>
      </w:r>
      <w:proofErr w:type="spellEnd"/>
      <w:r w:rsidRPr="007117D0">
        <w:t xml:space="preserve"> Kawasan di Amerika Latin </w:t>
      </w:r>
      <w:proofErr w:type="spellStart"/>
      <w:r w:rsidRPr="007117D0">
        <w:t>untuk</w:t>
      </w:r>
      <w:proofErr w:type="spellEnd"/>
      <w:r w:rsidRPr="007117D0">
        <w:t xml:space="preserve"> </w:t>
      </w:r>
      <w:proofErr w:type="spellStart"/>
      <w:r w:rsidRPr="007117D0">
        <w:rPr>
          <w:spacing w:val="-2"/>
        </w:rPr>
        <w:t>membendun</w:t>
      </w:r>
      <w:r>
        <w:rPr>
          <w:spacing w:val="-2"/>
        </w:rPr>
        <w:t>g</w:t>
      </w:r>
      <w:proofErr w:type="spellEnd"/>
      <w:r>
        <w:rPr>
          <w:spacing w:val="-2"/>
        </w:rPr>
        <w:t xml:space="preserve"> </w:t>
      </w:r>
      <w:proofErr w:type="spellStart"/>
      <w:r w:rsidRPr="007117D0">
        <w:rPr>
          <w:spacing w:val="-2"/>
        </w:rPr>
        <w:t>kekuatan</w:t>
      </w:r>
      <w:proofErr w:type="spellEnd"/>
      <w:r w:rsidRPr="007117D0">
        <w:rPr>
          <w:spacing w:val="-2"/>
        </w:rPr>
        <w:t xml:space="preserve"> </w:t>
      </w:r>
      <w:proofErr w:type="spellStart"/>
      <w:r w:rsidRPr="007117D0">
        <w:t>neoliberalisme</w:t>
      </w:r>
      <w:proofErr w:type="spellEnd"/>
      <w:r w:rsidRPr="007117D0">
        <w:t xml:space="preserve"> Amerika </w:t>
      </w:r>
      <w:proofErr w:type="spellStart"/>
      <w:r w:rsidRPr="007117D0">
        <w:t>Serikat</w:t>
      </w:r>
      <w:proofErr w:type="spellEnd"/>
      <w:r w:rsidRPr="007117D0">
        <w:t xml:space="preserve"> </w:t>
      </w:r>
      <w:proofErr w:type="spellStart"/>
      <w:r w:rsidRPr="007117D0">
        <w:t>untuk</w:t>
      </w:r>
      <w:proofErr w:type="spellEnd"/>
      <w:r w:rsidRPr="007117D0">
        <w:t xml:space="preserve"> </w:t>
      </w:r>
      <w:proofErr w:type="spellStart"/>
      <w:r w:rsidRPr="007117D0">
        <w:t>masuk</w:t>
      </w:r>
      <w:proofErr w:type="spellEnd"/>
      <w:r w:rsidRPr="007117D0">
        <w:t xml:space="preserve"> </w:t>
      </w:r>
      <w:proofErr w:type="spellStart"/>
      <w:r w:rsidRPr="007117D0">
        <w:t>ke</w:t>
      </w:r>
      <w:proofErr w:type="spellEnd"/>
      <w:r w:rsidRPr="007117D0">
        <w:t xml:space="preserve"> </w:t>
      </w:r>
      <w:proofErr w:type="spellStart"/>
      <w:r w:rsidRPr="007117D0">
        <w:t>beberapa</w:t>
      </w:r>
      <w:proofErr w:type="spellEnd"/>
      <w:r w:rsidRPr="007117D0">
        <w:t xml:space="preserve"> negara Amerika Latin, </w:t>
      </w:r>
      <w:proofErr w:type="spellStart"/>
      <w:r w:rsidRPr="007117D0">
        <w:t>sebagai</w:t>
      </w:r>
      <w:proofErr w:type="spellEnd"/>
      <w:r w:rsidRPr="007117D0">
        <w:t xml:space="preserve"> </w:t>
      </w:r>
      <w:r w:rsidRPr="007117D0">
        <w:rPr>
          <w:i/>
        </w:rPr>
        <w:t>counter hegemony</w:t>
      </w:r>
      <w:r w:rsidRPr="007117D0">
        <w:t xml:space="preserve">. </w:t>
      </w:r>
      <w:proofErr w:type="spellStart"/>
      <w:r w:rsidRPr="007117D0">
        <w:t>Anggota</w:t>
      </w:r>
      <w:proofErr w:type="spellEnd"/>
      <w:r w:rsidRPr="007117D0">
        <w:t xml:space="preserve"> ALBA </w:t>
      </w:r>
      <w:proofErr w:type="spellStart"/>
      <w:r w:rsidRPr="007117D0">
        <w:t>saling</w:t>
      </w:r>
      <w:proofErr w:type="spellEnd"/>
      <w:r w:rsidRPr="007117D0">
        <w:t xml:space="preserve"> </w:t>
      </w:r>
      <w:proofErr w:type="spellStart"/>
      <w:r w:rsidRPr="007117D0">
        <w:t>menjalin</w:t>
      </w:r>
      <w:proofErr w:type="spellEnd"/>
      <w:r w:rsidRPr="007117D0">
        <w:t xml:space="preserve"> </w:t>
      </w:r>
      <w:proofErr w:type="spellStart"/>
      <w:r w:rsidRPr="007117D0">
        <w:t>sebuah</w:t>
      </w:r>
      <w:proofErr w:type="spellEnd"/>
      <w:r w:rsidRPr="007117D0">
        <w:t xml:space="preserve"> </w:t>
      </w:r>
      <w:proofErr w:type="spellStart"/>
      <w:r w:rsidRPr="007117D0">
        <w:t>kerja</w:t>
      </w:r>
      <w:proofErr w:type="spellEnd"/>
      <w:r w:rsidRPr="007117D0">
        <w:t xml:space="preserve"> </w:t>
      </w:r>
      <w:proofErr w:type="spellStart"/>
      <w:r w:rsidRPr="007117D0">
        <w:t>sama</w:t>
      </w:r>
      <w:proofErr w:type="spellEnd"/>
      <w:r w:rsidRPr="007117D0">
        <w:t xml:space="preserve"> </w:t>
      </w:r>
      <w:proofErr w:type="spellStart"/>
      <w:r w:rsidRPr="007117D0">
        <w:t>sebagai</w:t>
      </w:r>
      <w:proofErr w:type="spellEnd"/>
      <w:r w:rsidRPr="007117D0">
        <w:t xml:space="preserve"> </w:t>
      </w:r>
      <w:proofErr w:type="spellStart"/>
      <w:r w:rsidRPr="007117D0">
        <w:t>bentuk</w:t>
      </w:r>
      <w:proofErr w:type="spellEnd"/>
      <w:r w:rsidRPr="007117D0">
        <w:t xml:space="preserve"> </w:t>
      </w:r>
      <w:proofErr w:type="spellStart"/>
      <w:r w:rsidRPr="007117D0">
        <w:t>untuk</w:t>
      </w:r>
      <w:proofErr w:type="spellEnd"/>
      <w:r w:rsidRPr="007117D0">
        <w:t xml:space="preserve"> </w:t>
      </w:r>
      <w:proofErr w:type="spellStart"/>
      <w:r w:rsidRPr="007117D0">
        <w:t>menyatukan</w:t>
      </w:r>
      <w:proofErr w:type="spellEnd"/>
      <w:r w:rsidRPr="007117D0">
        <w:t xml:space="preserve"> dan </w:t>
      </w:r>
      <w:proofErr w:type="spellStart"/>
      <w:r w:rsidRPr="007117D0">
        <w:t>menguatkan</w:t>
      </w:r>
      <w:proofErr w:type="spellEnd"/>
      <w:r w:rsidRPr="007117D0">
        <w:t xml:space="preserve"> </w:t>
      </w:r>
      <w:proofErr w:type="spellStart"/>
      <w:r w:rsidRPr="007117D0">
        <w:t>ekonomi</w:t>
      </w:r>
      <w:proofErr w:type="spellEnd"/>
      <w:r w:rsidRPr="007117D0">
        <w:t xml:space="preserve"> para </w:t>
      </w:r>
      <w:proofErr w:type="spellStart"/>
      <w:r w:rsidRPr="007117D0">
        <w:t>anggota</w:t>
      </w:r>
      <w:proofErr w:type="spellEnd"/>
      <w:r w:rsidRPr="007117D0">
        <w:t xml:space="preserve"> </w:t>
      </w:r>
      <w:proofErr w:type="spellStart"/>
      <w:r w:rsidRPr="007117D0">
        <w:t>satu</w:t>
      </w:r>
      <w:proofErr w:type="spellEnd"/>
      <w:r w:rsidRPr="007117D0">
        <w:t xml:space="preserve"> </w:t>
      </w:r>
      <w:proofErr w:type="spellStart"/>
      <w:r w:rsidRPr="007117D0">
        <w:t>dengan</w:t>
      </w:r>
      <w:proofErr w:type="spellEnd"/>
      <w:r w:rsidRPr="007117D0">
        <w:t xml:space="preserve"> yang lain.</w:t>
      </w:r>
      <w:r w:rsidRPr="007117D0">
        <w:rPr>
          <w:spacing w:val="40"/>
        </w:rPr>
        <w:t xml:space="preserve"> </w:t>
      </w:r>
      <w:proofErr w:type="spellStart"/>
      <w:r>
        <w:t>T</w:t>
      </w:r>
      <w:r w:rsidRPr="007117D0">
        <w:t>idak</w:t>
      </w:r>
      <w:proofErr w:type="spellEnd"/>
      <w:r w:rsidRPr="007117D0">
        <w:t xml:space="preserve"> </w:t>
      </w:r>
      <w:proofErr w:type="spellStart"/>
      <w:r w:rsidRPr="007117D0">
        <w:t>hanya</w:t>
      </w:r>
      <w:proofErr w:type="spellEnd"/>
      <w:r w:rsidRPr="007117D0">
        <w:t xml:space="preserve"> </w:t>
      </w:r>
      <w:proofErr w:type="spellStart"/>
      <w:r w:rsidRPr="007117D0">
        <w:rPr>
          <w:spacing w:val="-2"/>
        </w:rPr>
        <w:t>mengkampanyekan</w:t>
      </w:r>
      <w:proofErr w:type="spellEnd"/>
      <w:r>
        <w:t xml:space="preserve"> </w:t>
      </w:r>
      <w:proofErr w:type="spellStart"/>
      <w:r w:rsidRPr="007117D0">
        <w:rPr>
          <w:spacing w:val="-2"/>
        </w:rPr>
        <w:t>mengenai</w:t>
      </w:r>
      <w:proofErr w:type="spellEnd"/>
      <w:r w:rsidRPr="007117D0">
        <w:rPr>
          <w:spacing w:val="-2"/>
        </w:rPr>
        <w:t xml:space="preserve"> </w:t>
      </w:r>
      <w:proofErr w:type="spellStart"/>
      <w:r w:rsidRPr="007117D0">
        <w:t>demokrasi</w:t>
      </w:r>
      <w:proofErr w:type="spellEnd"/>
      <w:r w:rsidRPr="007117D0">
        <w:t xml:space="preserve"> </w:t>
      </w:r>
      <w:proofErr w:type="spellStart"/>
      <w:r w:rsidRPr="007117D0">
        <w:t>partisipatif</w:t>
      </w:r>
      <w:proofErr w:type="spellEnd"/>
      <w:r w:rsidRPr="007117D0">
        <w:t xml:space="preserve"> </w:t>
      </w:r>
      <w:proofErr w:type="spellStart"/>
      <w:r w:rsidRPr="007117D0">
        <w:t>dalam</w:t>
      </w:r>
      <w:proofErr w:type="spellEnd"/>
      <w:r w:rsidRPr="007117D0">
        <w:t xml:space="preserve"> </w:t>
      </w:r>
      <w:proofErr w:type="spellStart"/>
      <w:r w:rsidRPr="007117D0">
        <w:t>struktur</w:t>
      </w:r>
      <w:proofErr w:type="spellEnd"/>
      <w:r w:rsidRPr="007117D0">
        <w:t xml:space="preserve"> </w:t>
      </w:r>
      <w:proofErr w:type="spellStart"/>
      <w:r w:rsidRPr="007117D0">
        <w:t>sendiri</w:t>
      </w:r>
      <w:proofErr w:type="spellEnd"/>
      <w:r w:rsidRPr="007117D0">
        <w:t xml:space="preserve">. ALBA </w:t>
      </w:r>
      <w:proofErr w:type="spellStart"/>
      <w:r w:rsidRPr="007117D0">
        <w:t>mengkampanyekan</w:t>
      </w:r>
      <w:proofErr w:type="spellEnd"/>
      <w:r w:rsidRPr="007117D0">
        <w:t xml:space="preserve"> </w:t>
      </w:r>
      <w:proofErr w:type="spellStart"/>
      <w:r w:rsidRPr="007117D0">
        <w:t>demokrasi</w:t>
      </w:r>
      <w:proofErr w:type="spellEnd"/>
      <w:r w:rsidRPr="007117D0">
        <w:t xml:space="preserve"> </w:t>
      </w:r>
      <w:proofErr w:type="spellStart"/>
      <w:r w:rsidRPr="007117D0">
        <w:t>partisipatif</w:t>
      </w:r>
      <w:proofErr w:type="spellEnd"/>
      <w:r w:rsidRPr="007117D0">
        <w:t xml:space="preserve"> yang </w:t>
      </w:r>
      <w:proofErr w:type="spellStart"/>
      <w:r w:rsidRPr="007117D0">
        <w:t>berorientasi</w:t>
      </w:r>
      <w:proofErr w:type="spellEnd"/>
      <w:r w:rsidRPr="007117D0">
        <w:t xml:space="preserve"> </w:t>
      </w:r>
      <w:proofErr w:type="spellStart"/>
      <w:r w:rsidRPr="007117D0">
        <w:t>membedakannya</w:t>
      </w:r>
      <w:proofErr w:type="spellEnd"/>
      <w:r w:rsidRPr="007117D0">
        <w:t xml:space="preserve"> </w:t>
      </w:r>
      <w:proofErr w:type="spellStart"/>
      <w:r w:rsidRPr="007117D0">
        <w:t>dari</w:t>
      </w:r>
      <w:proofErr w:type="spellEnd"/>
      <w:r w:rsidRPr="007117D0">
        <w:t xml:space="preserve"> </w:t>
      </w:r>
      <w:proofErr w:type="spellStart"/>
      <w:r w:rsidRPr="007117D0">
        <w:t>sebuah</w:t>
      </w:r>
      <w:proofErr w:type="spellEnd"/>
      <w:r w:rsidRPr="007117D0">
        <w:t xml:space="preserve"> </w:t>
      </w:r>
      <w:proofErr w:type="spellStart"/>
      <w:r w:rsidRPr="007117D0">
        <w:t>sistem</w:t>
      </w:r>
      <w:proofErr w:type="spellEnd"/>
      <w:r w:rsidRPr="007117D0">
        <w:t xml:space="preserve"> yang lain, di negara- negara </w:t>
      </w:r>
      <w:proofErr w:type="spellStart"/>
      <w:r w:rsidRPr="007117D0">
        <w:rPr>
          <w:i/>
        </w:rPr>
        <w:t>phery-phery</w:t>
      </w:r>
      <w:proofErr w:type="spellEnd"/>
      <w:r w:rsidRPr="007117D0">
        <w:rPr>
          <w:i/>
          <w:spacing w:val="40"/>
        </w:rPr>
        <w:t xml:space="preserve"> </w:t>
      </w:r>
      <w:r w:rsidRPr="007117D0">
        <w:t xml:space="preserve">AS dan negara </w:t>
      </w:r>
      <w:proofErr w:type="spellStart"/>
      <w:r w:rsidRPr="007117D0">
        <w:t>lainnya</w:t>
      </w:r>
      <w:proofErr w:type="spellEnd"/>
      <w:r w:rsidRPr="007117D0">
        <w:t>.</w:t>
      </w:r>
      <w:r w:rsidRPr="007117D0">
        <w:rPr>
          <w:spacing w:val="74"/>
          <w:w w:val="150"/>
        </w:rPr>
        <w:t xml:space="preserve"> </w:t>
      </w:r>
    </w:p>
    <w:p w14:paraId="0A10ABB9" w14:textId="77777777" w:rsidR="002A47DB" w:rsidRDefault="002A47DB" w:rsidP="002A47DB">
      <w:pPr>
        <w:pStyle w:val="BodyText"/>
        <w:spacing w:after="0" w:line="276" w:lineRule="auto"/>
        <w:ind w:right="-84"/>
        <w:jc w:val="both"/>
        <w:rPr>
          <w:spacing w:val="74"/>
          <w:w w:val="150"/>
        </w:rPr>
      </w:pPr>
      <w:r>
        <w:tab/>
      </w:r>
      <w:r w:rsidRPr="007117D0">
        <w:t>Strategi</w:t>
      </w:r>
      <w:r w:rsidRPr="007117D0">
        <w:rPr>
          <w:spacing w:val="21"/>
        </w:rPr>
        <w:t xml:space="preserve"> </w:t>
      </w:r>
      <w:r w:rsidRPr="007117D0">
        <w:t>yang</w:t>
      </w:r>
      <w:r w:rsidRPr="007117D0">
        <w:rPr>
          <w:spacing w:val="22"/>
        </w:rPr>
        <w:t xml:space="preserve"> </w:t>
      </w:r>
      <w:proofErr w:type="spellStart"/>
      <w:r w:rsidRPr="007117D0">
        <w:t>di</w:t>
      </w:r>
      <w:r w:rsidRPr="007117D0">
        <w:rPr>
          <w:spacing w:val="-2"/>
        </w:rPr>
        <w:t>inisiasikan</w:t>
      </w:r>
      <w:proofErr w:type="spellEnd"/>
      <w:r w:rsidRPr="007117D0">
        <w:rPr>
          <w:spacing w:val="-2"/>
        </w:rPr>
        <w:t xml:space="preserve"> </w:t>
      </w:r>
      <w:r w:rsidRPr="007117D0">
        <w:t xml:space="preserve">Venezuela </w:t>
      </w:r>
      <w:proofErr w:type="spellStart"/>
      <w:r w:rsidRPr="007117D0">
        <w:t>adalah</w:t>
      </w:r>
      <w:proofErr w:type="spellEnd"/>
      <w:r w:rsidRPr="007117D0">
        <w:t xml:space="preserve"> </w:t>
      </w:r>
      <w:proofErr w:type="spellStart"/>
      <w:r w:rsidRPr="007117D0">
        <w:t>meningkatkan</w:t>
      </w:r>
      <w:proofErr w:type="spellEnd"/>
      <w:r w:rsidRPr="007117D0">
        <w:t xml:space="preserve"> </w:t>
      </w:r>
      <w:proofErr w:type="spellStart"/>
      <w:r w:rsidRPr="007117D0">
        <w:t>kerjasama</w:t>
      </w:r>
      <w:proofErr w:type="spellEnd"/>
      <w:r>
        <w:t xml:space="preserve"> </w:t>
      </w:r>
      <w:r w:rsidRPr="007117D0">
        <w:t>ALBA</w:t>
      </w:r>
      <w:r>
        <w:t xml:space="preserve"> </w:t>
      </w:r>
      <w:r w:rsidRPr="007117D0">
        <w:t xml:space="preserve">dan PETROCARBIE </w:t>
      </w:r>
      <w:proofErr w:type="spellStart"/>
      <w:r w:rsidRPr="007117D0">
        <w:t>dengan</w:t>
      </w:r>
      <w:proofErr w:type="spellEnd"/>
      <w:r w:rsidRPr="007117D0">
        <w:t xml:space="preserve"> </w:t>
      </w:r>
      <w:proofErr w:type="spellStart"/>
      <w:r w:rsidRPr="007117D0">
        <w:t>tujuan</w:t>
      </w:r>
      <w:proofErr w:type="spellEnd"/>
      <w:r w:rsidRPr="007117D0">
        <w:t xml:space="preserve"> </w:t>
      </w:r>
      <w:proofErr w:type="spellStart"/>
      <w:r w:rsidRPr="007117D0">
        <w:t>untuk</w:t>
      </w:r>
      <w:proofErr w:type="spellEnd"/>
      <w:r w:rsidRPr="007117D0">
        <w:t xml:space="preserve"> </w:t>
      </w:r>
      <w:proofErr w:type="spellStart"/>
      <w:r w:rsidRPr="007117D0">
        <w:t>memperluas</w:t>
      </w:r>
      <w:proofErr w:type="spellEnd"/>
      <w:r w:rsidRPr="007117D0">
        <w:t xml:space="preserve"> program </w:t>
      </w:r>
      <w:proofErr w:type="spellStart"/>
      <w:r w:rsidRPr="007117D0">
        <w:t>kawasan</w:t>
      </w:r>
      <w:proofErr w:type="spellEnd"/>
      <w:r w:rsidRPr="007117D0">
        <w:t xml:space="preserve"> di </w:t>
      </w:r>
      <w:proofErr w:type="spellStart"/>
      <w:r w:rsidRPr="007117D0">
        <w:t>sebuah</w:t>
      </w:r>
      <w:proofErr w:type="spellEnd"/>
      <w:r w:rsidRPr="007117D0">
        <w:t xml:space="preserve"> </w:t>
      </w:r>
      <w:proofErr w:type="spellStart"/>
      <w:r w:rsidRPr="007117D0">
        <w:t>kawasan</w:t>
      </w:r>
      <w:proofErr w:type="spellEnd"/>
      <w:r w:rsidRPr="007117D0">
        <w:t xml:space="preserve">. </w:t>
      </w:r>
      <w:proofErr w:type="spellStart"/>
      <w:r w:rsidRPr="007117D0">
        <w:t>Berorientasi</w:t>
      </w:r>
      <w:proofErr w:type="spellEnd"/>
      <w:r w:rsidRPr="007117D0">
        <w:t xml:space="preserve"> agar </w:t>
      </w:r>
      <w:proofErr w:type="spellStart"/>
      <w:r w:rsidRPr="007117D0">
        <w:t>mempermudah</w:t>
      </w:r>
      <w:proofErr w:type="spellEnd"/>
      <w:r w:rsidRPr="007117D0">
        <w:t xml:space="preserve"> </w:t>
      </w:r>
      <w:proofErr w:type="spellStart"/>
      <w:r w:rsidRPr="007117D0">
        <w:t>dalam</w:t>
      </w:r>
      <w:proofErr w:type="spellEnd"/>
      <w:r w:rsidRPr="007117D0">
        <w:t xml:space="preserve"> </w:t>
      </w:r>
      <w:proofErr w:type="spellStart"/>
      <w:r w:rsidRPr="007117D0">
        <w:t>meningkatkan</w:t>
      </w:r>
      <w:proofErr w:type="spellEnd"/>
      <w:r w:rsidRPr="007117D0">
        <w:t xml:space="preserve"> </w:t>
      </w:r>
      <w:proofErr w:type="spellStart"/>
      <w:r w:rsidRPr="007117D0">
        <w:t>pembangunan</w:t>
      </w:r>
      <w:proofErr w:type="spellEnd"/>
      <w:r w:rsidRPr="007117D0">
        <w:t xml:space="preserve"> </w:t>
      </w:r>
      <w:proofErr w:type="spellStart"/>
      <w:r w:rsidRPr="007117D0">
        <w:t>sosial</w:t>
      </w:r>
      <w:proofErr w:type="spellEnd"/>
      <w:r w:rsidRPr="007117D0">
        <w:t xml:space="preserve"> di negara yang </w:t>
      </w:r>
      <w:proofErr w:type="spellStart"/>
      <w:r w:rsidRPr="007117D0">
        <w:t>berkaitan</w:t>
      </w:r>
      <w:proofErr w:type="spellEnd"/>
      <w:r w:rsidRPr="007117D0">
        <w:t xml:space="preserve"> </w:t>
      </w:r>
      <w:proofErr w:type="spellStart"/>
      <w:r w:rsidRPr="007117D0">
        <w:t>dengan</w:t>
      </w:r>
      <w:proofErr w:type="spellEnd"/>
      <w:r w:rsidRPr="007117D0">
        <w:t xml:space="preserve"> ALBA. </w:t>
      </w:r>
      <w:proofErr w:type="spellStart"/>
      <w:r w:rsidRPr="007117D0">
        <w:t>Kebijakan</w:t>
      </w:r>
      <w:proofErr w:type="spellEnd"/>
      <w:r w:rsidRPr="007117D0">
        <w:t xml:space="preserve"> yang </w:t>
      </w:r>
      <w:proofErr w:type="spellStart"/>
      <w:r w:rsidRPr="007117D0">
        <w:t>diambil</w:t>
      </w:r>
      <w:proofErr w:type="spellEnd"/>
      <w:r w:rsidRPr="007117D0">
        <w:t xml:space="preserve"> oleh ALBA </w:t>
      </w:r>
      <w:proofErr w:type="spellStart"/>
      <w:r w:rsidRPr="007117D0">
        <w:t>mampu</w:t>
      </w:r>
      <w:proofErr w:type="spellEnd"/>
      <w:r w:rsidRPr="007117D0">
        <w:t xml:space="preserve"> </w:t>
      </w:r>
      <w:proofErr w:type="spellStart"/>
      <w:r w:rsidRPr="007117D0">
        <w:t>mempengaruhi</w:t>
      </w:r>
      <w:proofErr w:type="spellEnd"/>
      <w:r w:rsidRPr="007117D0">
        <w:t xml:space="preserve"> negara-negara di Amerika Latin. </w:t>
      </w:r>
      <w:proofErr w:type="spellStart"/>
      <w:r w:rsidRPr="007117D0">
        <w:t>Instrumen</w:t>
      </w:r>
      <w:proofErr w:type="spellEnd"/>
      <w:r w:rsidRPr="007117D0">
        <w:t xml:space="preserve"> </w:t>
      </w:r>
      <w:proofErr w:type="spellStart"/>
      <w:r w:rsidRPr="007117D0">
        <w:t>dari</w:t>
      </w:r>
      <w:proofErr w:type="spellEnd"/>
      <w:r w:rsidRPr="007117D0">
        <w:t xml:space="preserve"> ALBA </w:t>
      </w:r>
      <w:proofErr w:type="spellStart"/>
      <w:r w:rsidRPr="007117D0">
        <w:t>seperti</w:t>
      </w:r>
      <w:proofErr w:type="spellEnd"/>
      <w:r w:rsidRPr="007117D0">
        <w:t xml:space="preserve"> Bank Alba dan Alba TCP </w:t>
      </w:r>
      <w:proofErr w:type="spellStart"/>
      <w:r w:rsidRPr="007117D0">
        <w:t>merupakan</w:t>
      </w:r>
      <w:proofErr w:type="spellEnd"/>
      <w:r w:rsidRPr="007117D0">
        <w:t xml:space="preserve"> instrument yang </w:t>
      </w:r>
      <w:proofErr w:type="spellStart"/>
      <w:r w:rsidRPr="007117D0">
        <w:t>dimiliki</w:t>
      </w:r>
      <w:proofErr w:type="spellEnd"/>
      <w:r w:rsidRPr="007117D0">
        <w:t xml:space="preserve"> oleh Alba. Bank ALBA </w:t>
      </w:r>
      <w:proofErr w:type="spellStart"/>
      <w:r w:rsidRPr="007117D0">
        <w:t>adalah</w:t>
      </w:r>
      <w:proofErr w:type="spellEnd"/>
      <w:r w:rsidRPr="007117D0">
        <w:t xml:space="preserve"> </w:t>
      </w:r>
      <w:proofErr w:type="spellStart"/>
      <w:r w:rsidRPr="007117D0">
        <w:t>sebuah</w:t>
      </w:r>
      <w:proofErr w:type="spellEnd"/>
      <w:r w:rsidRPr="007117D0">
        <w:t xml:space="preserve"> </w:t>
      </w:r>
      <w:proofErr w:type="spellStart"/>
      <w:r w:rsidRPr="007117D0">
        <w:t>rancangan</w:t>
      </w:r>
      <w:proofErr w:type="spellEnd"/>
      <w:r w:rsidRPr="007117D0">
        <w:t xml:space="preserve"> </w:t>
      </w:r>
      <w:proofErr w:type="spellStart"/>
      <w:r w:rsidRPr="007117D0">
        <w:t>kerja</w:t>
      </w:r>
      <w:proofErr w:type="spellEnd"/>
      <w:r w:rsidRPr="007117D0">
        <w:t xml:space="preserve"> yang </w:t>
      </w:r>
      <w:proofErr w:type="spellStart"/>
      <w:r w:rsidRPr="007117D0">
        <w:t>dimiliki</w:t>
      </w:r>
      <w:proofErr w:type="spellEnd"/>
      <w:r w:rsidRPr="007117D0">
        <w:t xml:space="preserve"> ALBA yang </w:t>
      </w:r>
      <w:proofErr w:type="spellStart"/>
      <w:r w:rsidRPr="007117D0">
        <w:t>bertujuan</w:t>
      </w:r>
      <w:proofErr w:type="spellEnd"/>
      <w:r w:rsidRPr="007117D0">
        <w:t xml:space="preserve"> </w:t>
      </w:r>
      <w:proofErr w:type="spellStart"/>
      <w:r w:rsidRPr="007117D0">
        <w:t>untuk</w:t>
      </w:r>
      <w:proofErr w:type="spellEnd"/>
      <w:r w:rsidRPr="007117D0">
        <w:t xml:space="preserve"> </w:t>
      </w:r>
      <w:proofErr w:type="spellStart"/>
      <w:r w:rsidRPr="007117D0">
        <w:t>menjadi</w:t>
      </w:r>
      <w:proofErr w:type="spellEnd"/>
      <w:r w:rsidRPr="007117D0">
        <w:t xml:space="preserve"> </w:t>
      </w:r>
      <w:proofErr w:type="spellStart"/>
      <w:r w:rsidRPr="007117D0">
        <w:t>sebuah</w:t>
      </w:r>
      <w:proofErr w:type="spellEnd"/>
      <w:r w:rsidRPr="007117D0">
        <w:t xml:space="preserve"> program </w:t>
      </w:r>
      <w:proofErr w:type="spellStart"/>
      <w:r w:rsidRPr="007117D0">
        <w:t>seperti</w:t>
      </w:r>
      <w:proofErr w:type="spellEnd"/>
      <w:r w:rsidRPr="007117D0">
        <w:t xml:space="preserve"> world bank. Bank </w:t>
      </w:r>
      <w:proofErr w:type="spellStart"/>
      <w:r w:rsidRPr="007117D0">
        <w:t>ini</w:t>
      </w:r>
      <w:proofErr w:type="spellEnd"/>
      <w:r w:rsidRPr="007117D0">
        <w:t xml:space="preserve"> </w:t>
      </w:r>
      <w:proofErr w:type="spellStart"/>
      <w:r w:rsidRPr="007117D0">
        <w:t>bertujuan</w:t>
      </w:r>
      <w:proofErr w:type="spellEnd"/>
      <w:r w:rsidRPr="007117D0">
        <w:t xml:space="preserve"> </w:t>
      </w:r>
      <w:proofErr w:type="spellStart"/>
      <w:r w:rsidRPr="007117D0">
        <w:lastRenderedPageBreak/>
        <w:t>untuk</w:t>
      </w:r>
      <w:proofErr w:type="spellEnd"/>
      <w:r w:rsidRPr="007117D0">
        <w:t xml:space="preserve"> </w:t>
      </w:r>
      <w:proofErr w:type="spellStart"/>
      <w:r w:rsidRPr="007117D0">
        <w:t>memberikan</w:t>
      </w:r>
      <w:proofErr w:type="spellEnd"/>
      <w:r w:rsidRPr="007117D0">
        <w:t xml:space="preserve"> </w:t>
      </w:r>
      <w:proofErr w:type="spellStart"/>
      <w:r w:rsidRPr="007117D0">
        <w:t>bantuan</w:t>
      </w:r>
      <w:proofErr w:type="spellEnd"/>
      <w:r w:rsidRPr="007117D0">
        <w:t xml:space="preserve"> dan </w:t>
      </w:r>
      <w:proofErr w:type="spellStart"/>
      <w:r w:rsidRPr="007117D0">
        <w:t>pinjaman</w:t>
      </w:r>
      <w:proofErr w:type="spellEnd"/>
      <w:r w:rsidRPr="007117D0">
        <w:t xml:space="preserve"> </w:t>
      </w:r>
      <w:proofErr w:type="spellStart"/>
      <w:r w:rsidRPr="007117D0">
        <w:t>untuk</w:t>
      </w:r>
      <w:proofErr w:type="spellEnd"/>
      <w:r w:rsidRPr="007117D0">
        <w:t xml:space="preserve"> negara </w:t>
      </w:r>
      <w:proofErr w:type="spellStart"/>
      <w:r w:rsidRPr="007117D0">
        <w:t>anggota</w:t>
      </w:r>
      <w:proofErr w:type="spellEnd"/>
      <w:r w:rsidRPr="007117D0">
        <w:t xml:space="preserve"> </w:t>
      </w:r>
      <w:proofErr w:type="spellStart"/>
      <w:r w:rsidRPr="007117D0">
        <w:t>jika</w:t>
      </w:r>
      <w:proofErr w:type="spellEnd"/>
      <w:r w:rsidRPr="007117D0">
        <w:t xml:space="preserve"> </w:t>
      </w:r>
      <w:proofErr w:type="spellStart"/>
      <w:r w:rsidRPr="007117D0">
        <w:t>membutuhkan</w:t>
      </w:r>
      <w:proofErr w:type="spellEnd"/>
      <w:r w:rsidRPr="007117D0">
        <w:t xml:space="preserve"> </w:t>
      </w:r>
      <w:proofErr w:type="spellStart"/>
      <w:r w:rsidRPr="007117D0">
        <w:t>bantuan</w:t>
      </w:r>
      <w:proofErr w:type="spellEnd"/>
      <w:r w:rsidRPr="007117D0">
        <w:t xml:space="preserve"> </w:t>
      </w:r>
      <w:proofErr w:type="spellStart"/>
      <w:r w:rsidRPr="007117D0">
        <w:t>ekonomi</w:t>
      </w:r>
      <w:proofErr w:type="spellEnd"/>
      <w:r w:rsidRPr="007117D0">
        <w:t xml:space="preserve">. Dan juga </w:t>
      </w:r>
      <w:proofErr w:type="spellStart"/>
      <w:r w:rsidRPr="007117D0">
        <w:t>bertujuan</w:t>
      </w:r>
      <w:proofErr w:type="spellEnd"/>
      <w:r w:rsidRPr="007117D0">
        <w:t xml:space="preserve"> </w:t>
      </w:r>
      <w:proofErr w:type="spellStart"/>
      <w:r w:rsidRPr="007117D0">
        <w:t>membantu</w:t>
      </w:r>
      <w:proofErr w:type="spellEnd"/>
      <w:r w:rsidRPr="007117D0">
        <w:t xml:space="preserve"> </w:t>
      </w:r>
      <w:proofErr w:type="spellStart"/>
      <w:r w:rsidRPr="007117D0">
        <w:t>membangun</w:t>
      </w:r>
      <w:proofErr w:type="spellEnd"/>
      <w:r w:rsidRPr="007117D0">
        <w:t xml:space="preserve"> </w:t>
      </w:r>
      <w:proofErr w:type="spellStart"/>
      <w:r w:rsidRPr="007117D0">
        <w:t>fasilitas</w:t>
      </w:r>
      <w:proofErr w:type="spellEnd"/>
      <w:r w:rsidRPr="007117D0">
        <w:t xml:space="preserve"> </w:t>
      </w:r>
      <w:proofErr w:type="spellStart"/>
      <w:r w:rsidRPr="007117D0">
        <w:t>publik</w:t>
      </w:r>
      <w:proofErr w:type="spellEnd"/>
      <w:r w:rsidRPr="007117D0">
        <w:t xml:space="preserve"> </w:t>
      </w:r>
      <w:proofErr w:type="spellStart"/>
      <w:r w:rsidRPr="007117D0">
        <w:t>seperti</w:t>
      </w:r>
      <w:proofErr w:type="spellEnd"/>
      <w:r w:rsidRPr="007117D0">
        <w:t xml:space="preserve"> </w:t>
      </w:r>
      <w:proofErr w:type="spellStart"/>
      <w:r w:rsidRPr="007117D0">
        <w:t>rumah</w:t>
      </w:r>
      <w:proofErr w:type="spellEnd"/>
      <w:r w:rsidRPr="007117D0">
        <w:t xml:space="preserve"> </w:t>
      </w:r>
      <w:proofErr w:type="spellStart"/>
      <w:r w:rsidRPr="007117D0">
        <w:t>sakit</w:t>
      </w:r>
      <w:proofErr w:type="spellEnd"/>
      <w:r w:rsidRPr="007117D0">
        <w:t xml:space="preserve"> dan lain- </w:t>
      </w:r>
      <w:proofErr w:type="spellStart"/>
      <w:r w:rsidRPr="007117D0">
        <w:t>lainnya</w:t>
      </w:r>
      <w:proofErr w:type="spellEnd"/>
      <w:r w:rsidRPr="007117D0">
        <w:t xml:space="preserve">. </w:t>
      </w:r>
    </w:p>
    <w:p w14:paraId="53F0B465" w14:textId="5445773C" w:rsidR="002A47DB" w:rsidRDefault="002A47DB" w:rsidP="002A47DB">
      <w:pPr>
        <w:pStyle w:val="BodyText"/>
        <w:spacing w:after="0" w:line="276" w:lineRule="auto"/>
        <w:ind w:right="-84" w:firstLine="720"/>
        <w:jc w:val="both"/>
      </w:pPr>
      <w:r w:rsidRPr="007117D0">
        <w:t xml:space="preserve">Lalu ALBA TCP yang </w:t>
      </w:r>
      <w:proofErr w:type="spellStart"/>
      <w:r w:rsidRPr="007117D0">
        <w:t>memiliki</w:t>
      </w:r>
      <w:proofErr w:type="spellEnd"/>
      <w:r w:rsidRPr="007117D0">
        <w:t xml:space="preserve">  </w:t>
      </w:r>
      <w:proofErr w:type="spellStart"/>
      <w:r w:rsidRPr="007117D0">
        <w:t>tujuan</w:t>
      </w:r>
      <w:proofErr w:type="spellEnd"/>
      <w:r>
        <w:t xml:space="preserve"> </w:t>
      </w:r>
      <w:proofErr w:type="spellStart"/>
      <w:r w:rsidRPr="007117D0">
        <w:t>membangun</w:t>
      </w:r>
      <w:proofErr w:type="spellEnd"/>
      <w:r w:rsidRPr="007117D0">
        <w:t xml:space="preserve"> </w:t>
      </w:r>
      <w:proofErr w:type="spellStart"/>
      <w:r w:rsidRPr="007117D0">
        <w:t>ekonomi</w:t>
      </w:r>
      <w:proofErr w:type="spellEnd"/>
      <w:r w:rsidRPr="007117D0">
        <w:t xml:space="preserve"> </w:t>
      </w:r>
      <w:proofErr w:type="spellStart"/>
      <w:r w:rsidRPr="007117D0">
        <w:t>dengan</w:t>
      </w:r>
      <w:proofErr w:type="spellEnd"/>
      <w:r w:rsidRPr="007117D0">
        <w:t xml:space="preserve"> </w:t>
      </w:r>
      <w:proofErr w:type="spellStart"/>
      <w:r w:rsidRPr="007117D0">
        <w:t>anggota</w:t>
      </w:r>
      <w:proofErr w:type="spellEnd"/>
      <w:r w:rsidRPr="007117D0">
        <w:t xml:space="preserve"> ALBA </w:t>
      </w:r>
      <w:proofErr w:type="spellStart"/>
      <w:r w:rsidRPr="007117D0">
        <w:t>melalui</w:t>
      </w:r>
      <w:proofErr w:type="spellEnd"/>
      <w:r w:rsidRPr="007117D0">
        <w:t xml:space="preserve"> </w:t>
      </w:r>
      <w:proofErr w:type="spellStart"/>
      <w:r w:rsidRPr="007117D0">
        <w:t>konsep</w:t>
      </w:r>
      <w:proofErr w:type="spellEnd"/>
      <w:r w:rsidRPr="007117D0">
        <w:t xml:space="preserve"> </w:t>
      </w:r>
      <w:proofErr w:type="spellStart"/>
      <w:r w:rsidRPr="007117D0">
        <w:t>spesialisasi</w:t>
      </w:r>
      <w:proofErr w:type="spellEnd"/>
      <w:r w:rsidRPr="007117D0">
        <w:t xml:space="preserve">. </w:t>
      </w:r>
      <w:proofErr w:type="spellStart"/>
      <w:r w:rsidRPr="007117D0">
        <w:t>Pengaruh</w:t>
      </w:r>
      <w:proofErr w:type="spellEnd"/>
      <w:r w:rsidRPr="007117D0">
        <w:t xml:space="preserve"> </w:t>
      </w:r>
      <w:proofErr w:type="spellStart"/>
      <w:r w:rsidRPr="007117D0">
        <w:t>dari</w:t>
      </w:r>
      <w:proofErr w:type="spellEnd"/>
      <w:r w:rsidRPr="007117D0">
        <w:t xml:space="preserve"> instrument </w:t>
      </w:r>
      <w:proofErr w:type="spellStart"/>
      <w:r w:rsidRPr="007117D0">
        <w:t>atau</w:t>
      </w:r>
      <w:proofErr w:type="spellEnd"/>
      <w:r w:rsidRPr="007117D0">
        <w:t xml:space="preserve"> </w:t>
      </w:r>
      <w:proofErr w:type="spellStart"/>
      <w:r w:rsidRPr="007117D0">
        <w:t>kebijakan</w:t>
      </w:r>
      <w:proofErr w:type="spellEnd"/>
      <w:r w:rsidRPr="007117D0">
        <w:t xml:space="preserve"> </w:t>
      </w:r>
      <w:proofErr w:type="spellStart"/>
      <w:r w:rsidRPr="007117D0">
        <w:t>dari</w:t>
      </w:r>
      <w:proofErr w:type="spellEnd"/>
      <w:r w:rsidRPr="007117D0">
        <w:t xml:space="preserve"> ALBA </w:t>
      </w:r>
      <w:proofErr w:type="spellStart"/>
      <w:r w:rsidRPr="007117D0">
        <w:t>ternyata</w:t>
      </w:r>
      <w:proofErr w:type="spellEnd"/>
      <w:r w:rsidRPr="007117D0">
        <w:t xml:space="preserve"> </w:t>
      </w:r>
      <w:proofErr w:type="spellStart"/>
      <w:r w:rsidRPr="007117D0">
        <w:t>tak</w:t>
      </w:r>
      <w:proofErr w:type="spellEnd"/>
      <w:r w:rsidRPr="007117D0">
        <w:t xml:space="preserve"> </w:t>
      </w:r>
      <w:proofErr w:type="spellStart"/>
      <w:r w:rsidRPr="007117D0">
        <w:t>mampu</w:t>
      </w:r>
      <w:proofErr w:type="spellEnd"/>
      <w:r w:rsidRPr="007117D0">
        <w:t xml:space="preserve"> </w:t>
      </w:r>
      <w:proofErr w:type="spellStart"/>
      <w:r w:rsidRPr="007117D0">
        <w:t>memberikan</w:t>
      </w:r>
      <w:proofErr w:type="spellEnd"/>
      <w:r w:rsidRPr="007117D0">
        <w:t xml:space="preserve"> </w:t>
      </w:r>
      <w:proofErr w:type="spellStart"/>
      <w:r w:rsidRPr="007117D0">
        <w:t>dampak</w:t>
      </w:r>
      <w:proofErr w:type="spellEnd"/>
      <w:r w:rsidRPr="007117D0">
        <w:t xml:space="preserve"> yang </w:t>
      </w:r>
      <w:proofErr w:type="spellStart"/>
      <w:r w:rsidRPr="007117D0">
        <w:t>cukup</w:t>
      </w:r>
      <w:proofErr w:type="spellEnd"/>
      <w:r w:rsidRPr="007117D0">
        <w:t xml:space="preserve"> </w:t>
      </w:r>
      <w:proofErr w:type="spellStart"/>
      <w:r w:rsidRPr="007117D0">
        <w:t>baik</w:t>
      </w:r>
      <w:proofErr w:type="spellEnd"/>
      <w:r w:rsidRPr="007117D0">
        <w:t xml:space="preserve"> </w:t>
      </w:r>
      <w:proofErr w:type="spellStart"/>
      <w:r w:rsidRPr="007117D0">
        <w:t>bagi</w:t>
      </w:r>
      <w:proofErr w:type="spellEnd"/>
      <w:r w:rsidRPr="007117D0">
        <w:t xml:space="preserve"> </w:t>
      </w:r>
      <w:proofErr w:type="spellStart"/>
      <w:r w:rsidRPr="007117D0">
        <w:t>beberapa</w:t>
      </w:r>
      <w:proofErr w:type="spellEnd"/>
      <w:r w:rsidRPr="007117D0">
        <w:t xml:space="preserve"> </w:t>
      </w:r>
      <w:proofErr w:type="spellStart"/>
      <w:r w:rsidRPr="007117D0">
        <w:t>anggota</w:t>
      </w:r>
      <w:proofErr w:type="spellEnd"/>
      <w:r w:rsidRPr="007117D0">
        <w:t xml:space="preserve"> </w:t>
      </w:r>
      <w:proofErr w:type="spellStart"/>
      <w:r w:rsidRPr="007117D0">
        <w:t>organisasi</w:t>
      </w:r>
      <w:proofErr w:type="spellEnd"/>
      <w:r w:rsidRPr="007117D0">
        <w:t xml:space="preserve"> </w:t>
      </w:r>
      <w:proofErr w:type="spellStart"/>
      <w:r w:rsidRPr="007117D0">
        <w:t>tersebut</w:t>
      </w:r>
      <w:proofErr w:type="spellEnd"/>
      <w:r w:rsidRPr="007117D0">
        <w:t xml:space="preserve">. Salah </w:t>
      </w:r>
      <w:proofErr w:type="spellStart"/>
      <w:r w:rsidRPr="007117D0">
        <w:t>satunya</w:t>
      </w:r>
      <w:proofErr w:type="spellEnd"/>
      <w:r>
        <w:t xml:space="preserve"> </w:t>
      </w:r>
      <w:r w:rsidRPr="007117D0">
        <w:t xml:space="preserve">oleh negara Venezuela yang </w:t>
      </w:r>
      <w:proofErr w:type="spellStart"/>
      <w:r w:rsidRPr="007117D0">
        <w:t>mengalami</w:t>
      </w:r>
      <w:proofErr w:type="spellEnd"/>
      <w:r w:rsidRPr="007117D0">
        <w:t xml:space="preserve"> </w:t>
      </w:r>
      <w:proofErr w:type="spellStart"/>
      <w:r w:rsidRPr="007117D0">
        <w:t>krisis</w:t>
      </w:r>
      <w:proofErr w:type="spellEnd"/>
      <w:r w:rsidRPr="007117D0">
        <w:t xml:space="preserve">. </w:t>
      </w:r>
      <w:proofErr w:type="spellStart"/>
      <w:r w:rsidRPr="007117D0">
        <w:t>Kebijakan</w:t>
      </w:r>
      <w:proofErr w:type="spellEnd"/>
      <w:r w:rsidRPr="007117D0">
        <w:t xml:space="preserve"> dan </w:t>
      </w:r>
      <w:proofErr w:type="spellStart"/>
      <w:r w:rsidRPr="007117D0">
        <w:t>instrumen-instrumen</w:t>
      </w:r>
      <w:proofErr w:type="spellEnd"/>
      <w:r w:rsidRPr="007117D0">
        <w:t xml:space="preserve"> yang </w:t>
      </w:r>
      <w:proofErr w:type="spellStart"/>
      <w:r w:rsidRPr="007117D0">
        <w:t>dimiliki</w:t>
      </w:r>
      <w:proofErr w:type="spellEnd"/>
      <w:r w:rsidRPr="007117D0">
        <w:t xml:space="preserve"> oleh ALBA </w:t>
      </w:r>
      <w:proofErr w:type="spellStart"/>
      <w:r w:rsidRPr="007117D0">
        <w:t>tersebut</w:t>
      </w:r>
      <w:proofErr w:type="spellEnd"/>
      <w:r w:rsidRPr="007117D0">
        <w:t xml:space="preserve"> </w:t>
      </w:r>
      <w:proofErr w:type="spellStart"/>
      <w:r w:rsidRPr="007117D0">
        <w:t>ternyata</w:t>
      </w:r>
      <w:proofErr w:type="spellEnd"/>
      <w:r w:rsidRPr="007117D0">
        <w:t xml:space="preserve"> </w:t>
      </w:r>
      <w:proofErr w:type="spellStart"/>
      <w:r w:rsidRPr="007117D0">
        <w:t>tak</w:t>
      </w:r>
      <w:proofErr w:type="spellEnd"/>
      <w:r w:rsidRPr="007117D0">
        <w:t xml:space="preserve"> </w:t>
      </w:r>
      <w:proofErr w:type="spellStart"/>
      <w:r w:rsidRPr="007117D0">
        <w:t>mampu</w:t>
      </w:r>
      <w:proofErr w:type="spellEnd"/>
      <w:r w:rsidRPr="007117D0">
        <w:t xml:space="preserve"> </w:t>
      </w:r>
      <w:proofErr w:type="spellStart"/>
      <w:r w:rsidRPr="007117D0">
        <w:t>menanggulangi</w:t>
      </w:r>
      <w:proofErr w:type="spellEnd"/>
      <w:r w:rsidRPr="007117D0">
        <w:t xml:space="preserve"> </w:t>
      </w:r>
      <w:proofErr w:type="spellStart"/>
      <w:r w:rsidRPr="007117D0">
        <w:t>krisis</w:t>
      </w:r>
      <w:proofErr w:type="spellEnd"/>
      <w:r w:rsidRPr="007117D0">
        <w:t xml:space="preserve"> </w:t>
      </w:r>
      <w:proofErr w:type="spellStart"/>
      <w:r w:rsidRPr="007117D0">
        <w:t>ekonomi</w:t>
      </w:r>
      <w:proofErr w:type="spellEnd"/>
      <w:r w:rsidRPr="007117D0">
        <w:t xml:space="preserve"> yang </w:t>
      </w:r>
      <w:proofErr w:type="spellStart"/>
      <w:r w:rsidRPr="007117D0">
        <w:t>terjadi</w:t>
      </w:r>
      <w:proofErr w:type="spellEnd"/>
      <w:r w:rsidRPr="007117D0">
        <w:t xml:space="preserve"> di Venezuela. ALBA dan ALBA-TCP </w:t>
      </w:r>
      <w:proofErr w:type="spellStart"/>
      <w:r w:rsidRPr="007117D0">
        <w:t>tidak</w:t>
      </w:r>
      <w:proofErr w:type="spellEnd"/>
      <w:r w:rsidRPr="007117D0">
        <w:t xml:space="preserve"> </w:t>
      </w:r>
      <w:proofErr w:type="spellStart"/>
      <w:r w:rsidRPr="007117D0">
        <w:t>dapat</w:t>
      </w:r>
      <w:proofErr w:type="spellEnd"/>
      <w:r w:rsidRPr="007117D0">
        <w:t xml:space="preserve"> </w:t>
      </w:r>
      <w:proofErr w:type="spellStart"/>
      <w:r w:rsidRPr="007117D0">
        <w:t>membantu</w:t>
      </w:r>
      <w:proofErr w:type="spellEnd"/>
      <w:r w:rsidRPr="007117D0">
        <w:t xml:space="preserve"> </w:t>
      </w:r>
      <w:proofErr w:type="spellStart"/>
      <w:r w:rsidRPr="007117D0">
        <w:t>krisis</w:t>
      </w:r>
      <w:proofErr w:type="spellEnd"/>
      <w:r w:rsidRPr="007117D0">
        <w:t xml:space="preserve"> </w:t>
      </w:r>
      <w:proofErr w:type="spellStart"/>
      <w:r w:rsidRPr="007117D0">
        <w:t>ekonomi</w:t>
      </w:r>
      <w:proofErr w:type="spellEnd"/>
      <w:r w:rsidRPr="007117D0">
        <w:t xml:space="preserve"> yang </w:t>
      </w:r>
      <w:proofErr w:type="spellStart"/>
      <w:r w:rsidRPr="007117D0">
        <w:t>terjadi</w:t>
      </w:r>
      <w:proofErr w:type="spellEnd"/>
      <w:r w:rsidRPr="007117D0">
        <w:t xml:space="preserve"> </w:t>
      </w:r>
      <w:proofErr w:type="spellStart"/>
      <w:r w:rsidRPr="007117D0">
        <w:t>sebab</w:t>
      </w:r>
      <w:proofErr w:type="spellEnd"/>
      <w:r w:rsidRPr="007117D0">
        <w:t xml:space="preserve"> Venezuela </w:t>
      </w:r>
      <w:proofErr w:type="spellStart"/>
      <w:r w:rsidRPr="007117D0">
        <w:t>sendiri</w:t>
      </w:r>
      <w:proofErr w:type="spellEnd"/>
      <w:r w:rsidRPr="007117D0">
        <w:t xml:space="preserve"> </w:t>
      </w:r>
      <w:proofErr w:type="spellStart"/>
      <w:r w:rsidRPr="007117D0">
        <w:t>merupakan</w:t>
      </w:r>
      <w:proofErr w:type="spellEnd"/>
      <w:r w:rsidRPr="007117D0">
        <w:t xml:space="preserve"> pilar </w:t>
      </w:r>
      <w:proofErr w:type="spellStart"/>
      <w:r w:rsidRPr="007117D0">
        <w:t>dari</w:t>
      </w:r>
      <w:proofErr w:type="spellEnd"/>
      <w:r w:rsidRPr="007117D0">
        <w:t xml:space="preserve"> </w:t>
      </w:r>
      <w:proofErr w:type="spellStart"/>
      <w:r w:rsidRPr="007117D0">
        <w:t>pembentukan</w:t>
      </w:r>
      <w:proofErr w:type="spellEnd"/>
      <w:r w:rsidRPr="007117D0">
        <w:t xml:space="preserve"> dan </w:t>
      </w:r>
      <w:proofErr w:type="spellStart"/>
      <w:r w:rsidRPr="007117D0">
        <w:t>keberlangsungan</w:t>
      </w:r>
      <w:proofErr w:type="spellEnd"/>
      <w:r w:rsidRPr="007117D0">
        <w:t xml:space="preserve"> ALBA. Bila mana negara pilar </w:t>
      </w:r>
      <w:proofErr w:type="spellStart"/>
      <w:r w:rsidRPr="007117D0">
        <w:t>saja</w:t>
      </w:r>
      <w:proofErr w:type="spellEnd"/>
      <w:r w:rsidRPr="007117D0">
        <w:t xml:space="preserve"> </w:t>
      </w:r>
      <w:proofErr w:type="spellStart"/>
      <w:r w:rsidRPr="007117D0">
        <w:t>sudah</w:t>
      </w:r>
      <w:proofErr w:type="spellEnd"/>
      <w:r w:rsidRPr="007117D0">
        <w:t xml:space="preserve"> </w:t>
      </w:r>
      <w:proofErr w:type="spellStart"/>
      <w:r w:rsidRPr="007117D0">
        <w:t>runtuh</w:t>
      </w:r>
      <w:proofErr w:type="spellEnd"/>
      <w:r w:rsidRPr="007117D0">
        <w:t xml:space="preserve">, </w:t>
      </w:r>
      <w:proofErr w:type="spellStart"/>
      <w:r w:rsidRPr="007117D0">
        <w:t>maka</w:t>
      </w:r>
      <w:proofErr w:type="spellEnd"/>
      <w:r w:rsidRPr="007117D0">
        <w:t xml:space="preserve"> </w:t>
      </w:r>
      <w:proofErr w:type="spellStart"/>
      <w:r w:rsidRPr="007117D0">
        <w:t>sulit</w:t>
      </w:r>
      <w:proofErr w:type="spellEnd"/>
      <w:r w:rsidRPr="007117D0">
        <w:t xml:space="preserve"> </w:t>
      </w:r>
      <w:proofErr w:type="spellStart"/>
      <w:r w:rsidRPr="007117D0">
        <w:t>untuk</w:t>
      </w:r>
      <w:proofErr w:type="spellEnd"/>
      <w:r w:rsidRPr="007117D0">
        <w:t xml:space="preserve"> ALBA dan negara </w:t>
      </w:r>
      <w:proofErr w:type="spellStart"/>
      <w:r w:rsidRPr="007117D0">
        <w:t>lainnya</w:t>
      </w:r>
      <w:proofErr w:type="spellEnd"/>
      <w:r w:rsidRPr="007117D0">
        <w:t xml:space="preserve"> </w:t>
      </w:r>
      <w:proofErr w:type="spellStart"/>
      <w:r w:rsidRPr="007117D0">
        <w:t>untuk</w:t>
      </w:r>
      <w:proofErr w:type="spellEnd"/>
      <w:r w:rsidRPr="007117D0">
        <w:t xml:space="preserve"> </w:t>
      </w:r>
      <w:proofErr w:type="spellStart"/>
      <w:r w:rsidRPr="007117D0">
        <w:t>membantu</w:t>
      </w:r>
      <w:proofErr w:type="spellEnd"/>
      <w:r w:rsidRPr="007117D0">
        <w:t xml:space="preserve"> Venezuela </w:t>
      </w:r>
      <w:proofErr w:type="spellStart"/>
      <w:r w:rsidRPr="007117D0">
        <w:t>keluar</w:t>
      </w:r>
      <w:proofErr w:type="spellEnd"/>
      <w:r w:rsidRPr="007117D0">
        <w:t xml:space="preserve"> </w:t>
      </w:r>
      <w:proofErr w:type="spellStart"/>
      <w:r w:rsidRPr="007117D0">
        <w:t>dari</w:t>
      </w:r>
      <w:proofErr w:type="spellEnd"/>
      <w:r w:rsidRPr="007117D0">
        <w:t xml:space="preserve"> </w:t>
      </w:r>
      <w:proofErr w:type="spellStart"/>
      <w:r w:rsidRPr="007117D0">
        <w:t>krisis</w:t>
      </w:r>
      <w:proofErr w:type="spellEnd"/>
      <w:r w:rsidRPr="007117D0">
        <w:t xml:space="preserve"> </w:t>
      </w:r>
      <w:proofErr w:type="spellStart"/>
      <w:r w:rsidRPr="007117D0">
        <w:t>tersebut</w:t>
      </w:r>
      <w:proofErr w:type="spellEnd"/>
      <w:r w:rsidRPr="007117D0">
        <w:t xml:space="preserve">. </w:t>
      </w:r>
      <w:proofErr w:type="spellStart"/>
      <w:r w:rsidRPr="007117D0">
        <w:t>Krisis</w:t>
      </w:r>
      <w:proofErr w:type="spellEnd"/>
      <w:r w:rsidRPr="007117D0">
        <w:t xml:space="preserve"> </w:t>
      </w:r>
      <w:proofErr w:type="spellStart"/>
      <w:r w:rsidRPr="007117D0">
        <w:t>itu</w:t>
      </w:r>
      <w:proofErr w:type="spellEnd"/>
      <w:r w:rsidRPr="007117D0">
        <w:t xml:space="preserve"> </w:t>
      </w:r>
      <w:proofErr w:type="spellStart"/>
      <w:r w:rsidRPr="007117D0">
        <w:t>berdampak</w:t>
      </w:r>
      <w:proofErr w:type="spellEnd"/>
      <w:r w:rsidRPr="007117D0">
        <w:t xml:space="preserve"> </w:t>
      </w:r>
      <w:proofErr w:type="spellStart"/>
      <w:r w:rsidRPr="007117D0">
        <w:t>bagi</w:t>
      </w:r>
      <w:proofErr w:type="spellEnd"/>
      <w:r w:rsidRPr="007117D0">
        <w:t xml:space="preserve"> ALBA. (Loppies, 2020).</w:t>
      </w:r>
    </w:p>
    <w:p w14:paraId="7C8BCDEC" w14:textId="77777777" w:rsidR="00754C2C" w:rsidRPr="002A47DB" w:rsidRDefault="00754C2C" w:rsidP="002A47DB">
      <w:pPr>
        <w:pStyle w:val="BodyText"/>
        <w:spacing w:after="0" w:line="276" w:lineRule="auto"/>
        <w:ind w:right="-84" w:firstLine="720"/>
        <w:jc w:val="both"/>
        <w:rPr>
          <w:spacing w:val="74"/>
          <w:w w:val="150"/>
        </w:rPr>
      </w:pPr>
    </w:p>
    <w:p w14:paraId="3EAACE6C" w14:textId="5E0A8081" w:rsidR="002A47DB" w:rsidRDefault="002A47DB" w:rsidP="002A47DB">
      <w:pPr>
        <w:pStyle w:val="BodyText"/>
        <w:tabs>
          <w:tab w:val="left" w:pos="3353"/>
          <w:tab w:val="left" w:pos="3419"/>
        </w:tabs>
        <w:spacing w:before="160" w:line="276" w:lineRule="auto"/>
        <w:ind w:right="-84"/>
        <w:jc w:val="both"/>
        <w:rPr>
          <w:b/>
          <w:bCs/>
        </w:rPr>
      </w:pPr>
      <w:r w:rsidRPr="007117D0">
        <w:rPr>
          <w:b/>
          <w:bCs/>
        </w:rPr>
        <w:t>KESIMPULAN</w:t>
      </w:r>
    </w:p>
    <w:p w14:paraId="5BFAE761" w14:textId="77777777" w:rsidR="002A47DB" w:rsidRDefault="002A47DB" w:rsidP="002A47DB">
      <w:pPr>
        <w:pStyle w:val="BodyText"/>
        <w:tabs>
          <w:tab w:val="left" w:pos="3353"/>
          <w:tab w:val="left" w:pos="3419"/>
        </w:tabs>
        <w:spacing w:before="160" w:line="276" w:lineRule="auto"/>
        <w:ind w:right="-84"/>
        <w:jc w:val="both"/>
        <w:rPr>
          <w:lang w:val="en-GB"/>
        </w:rPr>
      </w:pPr>
      <w:proofErr w:type="spellStart"/>
      <w:r w:rsidRPr="007117D0">
        <w:t>Dapat</w:t>
      </w:r>
      <w:proofErr w:type="spellEnd"/>
      <w:r w:rsidRPr="007117D0">
        <w:t xml:space="preserve"> </w:t>
      </w:r>
      <w:proofErr w:type="spellStart"/>
      <w:r w:rsidRPr="007117D0">
        <w:t>disimpulkan</w:t>
      </w:r>
      <w:proofErr w:type="spellEnd"/>
      <w:r w:rsidRPr="007117D0">
        <w:t xml:space="preserve"> </w:t>
      </w:r>
      <w:proofErr w:type="spellStart"/>
      <w:r w:rsidRPr="007117D0">
        <w:t>bahwa</w:t>
      </w:r>
      <w:proofErr w:type="spellEnd"/>
      <w:r w:rsidRPr="007117D0">
        <w:t xml:space="preserve"> ALBA di </w:t>
      </w:r>
      <w:proofErr w:type="spellStart"/>
      <w:r w:rsidRPr="007117D0">
        <w:t>bentuk</w:t>
      </w:r>
      <w:proofErr w:type="spellEnd"/>
      <w:r w:rsidRPr="007117D0">
        <w:t xml:space="preserve"> </w:t>
      </w:r>
      <w:proofErr w:type="spellStart"/>
      <w:r w:rsidRPr="007117D0">
        <w:t>sebagai</w:t>
      </w:r>
      <w:proofErr w:type="spellEnd"/>
      <w:r w:rsidRPr="007117D0">
        <w:t xml:space="preserve"> </w:t>
      </w:r>
      <w:proofErr w:type="spellStart"/>
      <w:r w:rsidRPr="007117D0">
        <w:t>upaya</w:t>
      </w:r>
      <w:proofErr w:type="spellEnd"/>
      <w:r w:rsidRPr="007117D0">
        <w:t xml:space="preserve"> </w:t>
      </w:r>
      <w:proofErr w:type="spellStart"/>
      <w:r w:rsidRPr="007117D0">
        <w:t>dalam</w:t>
      </w:r>
      <w:proofErr w:type="spellEnd"/>
      <w:r w:rsidRPr="007117D0">
        <w:t xml:space="preserve"> </w:t>
      </w:r>
      <w:proofErr w:type="spellStart"/>
      <w:r w:rsidRPr="007117D0">
        <w:t>menangkal</w:t>
      </w:r>
      <w:proofErr w:type="spellEnd"/>
      <w:r w:rsidRPr="007117D0">
        <w:t xml:space="preserve"> </w:t>
      </w:r>
      <w:proofErr w:type="spellStart"/>
      <w:r w:rsidRPr="007117D0">
        <w:t>hegemoni</w:t>
      </w:r>
      <w:proofErr w:type="spellEnd"/>
      <w:r w:rsidRPr="007117D0">
        <w:t xml:space="preserve"> </w:t>
      </w:r>
      <w:proofErr w:type="spellStart"/>
      <w:r w:rsidRPr="007117D0">
        <w:t>neoliberalisme</w:t>
      </w:r>
      <w:proofErr w:type="spellEnd"/>
      <w:r w:rsidRPr="007117D0">
        <w:t xml:space="preserve"> di Amerika Latin. Negara-negara </w:t>
      </w:r>
      <w:proofErr w:type="spellStart"/>
      <w:r w:rsidRPr="007117D0">
        <w:t>anggota</w:t>
      </w:r>
      <w:proofErr w:type="spellEnd"/>
      <w:r w:rsidRPr="007117D0">
        <w:t xml:space="preserve"> ALBA </w:t>
      </w:r>
      <w:proofErr w:type="spellStart"/>
      <w:r w:rsidRPr="007117D0">
        <w:t>ingin</w:t>
      </w:r>
      <w:proofErr w:type="spellEnd"/>
      <w:r w:rsidRPr="007117D0">
        <w:t xml:space="preserve"> </w:t>
      </w:r>
      <w:proofErr w:type="spellStart"/>
      <w:r w:rsidRPr="007117D0">
        <w:t>menciptakan</w:t>
      </w:r>
      <w:proofErr w:type="spellEnd"/>
      <w:r w:rsidRPr="007117D0">
        <w:t xml:space="preserve"> </w:t>
      </w:r>
      <w:proofErr w:type="spellStart"/>
      <w:r w:rsidRPr="007117D0">
        <w:t>kemandirian</w:t>
      </w:r>
      <w:proofErr w:type="spellEnd"/>
      <w:r w:rsidRPr="007117D0">
        <w:t xml:space="preserve"> </w:t>
      </w:r>
      <w:proofErr w:type="spellStart"/>
      <w:r w:rsidRPr="007117D0">
        <w:t>ekonomi</w:t>
      </w:r>
      <w:proofErr w:type="spellEnd"/>
      <w:r w:rsidRPr="007117D0">
        <w:t xml:space="preserve"> </w:t>
      </w:r>
      <w:proofErr w:type="spellStart"/>
      <w:r w:rsidRPr="007117D0">
        <w:t>tanpa</w:t>
      </w:r>
      <w:proofErr w:type="spellEnd"/>
      <w:r w:rsidRPr="007117D0">
        <w:t xml:space="preserve"> </w:t>
      </w:r>
      <w:proofErr w:type="spellStart"/>
      <w:r w:rsidRPr="007117D0">
        <w:t>bergantung</w:t>
      </w:r>
      <w:proofErr w:type="spellEnd"/>
      <w:r w:rsidRPr="007117D0">
        <w:t xml:space="preserve"> pada negara Amerika </w:t>
      </w:r>
      <w:proofErr w:type="spellStart"/>
      <w:r w:rsidRPr="007117D0">
        <w:t>Serikat</w:t>
      </w:r>
      <w:proofErr w:type="spellEnd"/>
      <w:r w:rsidRPr="007117D0">
        <w:t xml:space="preserve">. Negara </w:t>
      </w:r>
      <w:proofErr w:type="spellStart"/>
      <w:r w:rsidRPr="007117D0">
        <w:t>anggota</w:t>
      </w:r>
      <w:proofErr w:type="spellEnd"/>
      <w:r w:rsidRPr="007117D0">
        <w:t xml:space="preserve"> </w:t>
      </w:r>
      <w:proofErr w:type="spellStart"/>
      <w:r w:rsidRPr="007117D0">
        <w:t>beranggapan</w:t>
      </w:r>
      <w:proofErr w:type="spellEnd"/>
      <w:r w:rsidRPr="007117D0">
        <w:t xml:space="preserve"> </w:t>
      </w:r>
      <w:proofErr w:type="spellStart"/>
      <w:r w:rsidRPr="007117D0">
        <w:t>bahwa</w:t>
      </w:r>
      <w:proofErr w:type="spellEnd"/>
      <w:r w:rsidRPr="007117D0">
        <w:t xml:space="preserve"> </w:t>
      </w:r>
      <w:proofErr w:type="spellStart"/>
      <w:r w:rsidRPr="007117D0">
        <w:t>hegeoni</w:t>
      </w:r>
      <w:proofErr w:type="spellEnd"/>
      <w:r w:rsidRPr="007117D0">
        <w:t xml:space="preserve"> </w:t>
      </w:r>
      <w:proofErr w:type="spellStart"/>
      <w:r w:rsidRPr="007117D0">
        <w:t>neoliberalisme</w:t>
      </w:r>
      <w:proofErr w:type="spellEnd"/>
      <w:r w:rsidRPr="007117D0">
        <w:t xml:space="preserve"> </w:t>
      </w:r>
      <w:proofErr w:type="spellStart"/>
      <w:r w:rsidRPr="007117D0">
        <w:t>dari</w:t>
      </w:r>
      <w:proofErr w:type="spellEnd"/>
      <w:r w:rsidRPr="007117D0">
        <w:t xml:space="preserve"> Amerika </w:t>
      </w:r>
      <w:proofErr w:type="spellStart"/>
      <w:r w:rsidRPr="007117D0">
        <w:t>Serikat</w:t>
      </w:r>
      <w:proofErr w:type="spellEnd"/>
      <w:r w:rsidRPr="007117D0">
        <w:t xml:space="preserve"> </w:t>
      </w:r>
      <w:proofErr w:type="spellStart"/>
      <w:r w:rsidRPr="007117D0">
        <w:t>bisa</w:t>
      </w:r>
      <w:proofErr w:type="spellEnd"/>
      <w:r w:rsidRPr="007117D0">
        <w:t xml:space="preserve"> </w:t>
      </w:r>
      <w:proofErr w:type="spellStart"/>
      <w:r w:rsidRPr="007117D0">
        <w:t>menyebabkan</w:t>
      </w:r>
      <w:proofErr w:type="spellEnd"/>
      <w:r w:rsidRPr="007117D0">
        <w:t xml:space="preserve"> </w:t>
      </w:r>
      <w:proofErr w:type="spellStart"/>
      <w:r w:rsidRPr="007117D0">
        <w:t>suatu</w:t>
      </w:r>
      <w:proofErr w:type="spellEnd"/>
      <w:r w:rsidRPr="007117D0">
        <w:t xml:space="preserve"> negara </w:t>
      </w:r>
      <w:proofErr w:type="spellStart"/>
      <w:r w:rsidRPr="007117D0">
        <w:t>krisis</w:t>
      </w:r>
      <w:proofErr w:type="spellEnd"/>
      <w:r w:rsidRPr="007117D0">
        <w:t xml:space="preserve">. </w:t>
      </w:r>
      <w:proofErr w:type="spellStart"/>
      <w:r w:rsidRPr="007117D0">
        <w:t>Efektivitas</w:t>
      </w:r>
      <w:proofErr w:type="spellEnd"/>
      <w:r w:rsidRPr="007117D0">
        <w:t xml:space="preserve"> ALBA </w:t>
      </w:r>
      <w:proofErr w:type="spellStart"/>
      <w:r w:rsidRPr="007117D0">
        <w:t>dinilai</w:t>
      </w:r>
      <w:proofErr w:type="spellEnd"/>
      <w:r w:rsidRPr="007117D0">
        <w:t xml:space="preserve"> </w:t>
      </w:r>
      <w:proofErr w:type="spellStart"/>
      <w:r w:rsidRPr="007117D0">
        <w:t>kurang</w:t>
      </w:r>
      <w:proofErr w:type="spellEnd"/>
      <w:r w:rsidRPr="007117D0">
        <w:t xml:space="preserve"> </w:t>
      </w:r>
      <w:proofErr w:type="spellStart"/>
      <w:r w:rsidRPr="007117D0">
        <w:t>efektif</w:t>
      </w:r>
      <w:proofErr w:type="spellEnd"/>
      <w:r w:rsidRPr="007117D0">
        <w:t xml:space="preserve"> </w:t>
      </w:r>
      <w:proofErr w:type="spellStart"/>
      <w:r w:rsidRPr="007117D0">
        <w:t>sebagai</w:t>
      </w:r>
      <w:proofErr w:type="spellEnd"/>
      <w:r w:rsidRPr="007117D0">
        <w:t xml:space="preserve"> </w:t>
      </w:r>
      <w:proofErr w:type="spellStart"/>
      <w:r w:rsidRPr="007117D0">
        <w:t>sebuah</w:t>
      </w:r>
      <w:proofErr w:type="spellEnd"/>
      <w:r w:rsidRPr="007117D0">
        <w:t xml:space="preserve"> </w:t>
      </w:r>
      <w:proofErr w:type="spellStart"/>
      <w:r w:rsidRPr="007117D0">
        <w:t>organisasi</w:t>
      </w:r>
      <w:proofErr w:type="spellEnd"/>
      <w:r w:rsidRPr="007117D0">
        <w:t xml:space="preserve"> regional di Amerika Latin, </w:t>
      </w:r>
      <w:proofErr w:type="spellStart"/>
      <w:r w:rsidRPr="007117D0">
        <w:t>disebabkan</w:t>
      </w:r>
      <w:proofErr w:type="spellEnd"/>
      <w:r w:rsidRPr="007117D0">
        <w:t xml:space="preserve"> ALBA </w:t>
      </w:r>
      <w:proofErr w:type="spellStart"/>
      <w:r w:rsidRPr="007117D0">
        <w:t>masih</w:t>
      </w:r>
      <w:proofErr w:type="spellEnd"/>
      <w:r w:rsidRPr="007117D0">
        <w:t xml:space="preserve"> </w:t>
      </w:r>
      <w:proofErr w:type="spellStart"/>
      <w:r w:rsidRPr="007117D0">
        <w:t>mengalami</w:t>
      </w:r>
      <w:proofErr w:type="spellEnd"/>
      <w:r>
        <w:t xml:space="preserve"> </w:t>
      </w:r>
      <w:proofErr w:type="spellStart"/>
      <w:r w:rsidRPr="002A47DB">
        <w:t>kurangnya</w:t>
      </w:r>
      <w:proofErr w:type="spellEnd"/>
      <w:r w:rsidRPr="002A47DB">
        <w:t xml:space="preserve"> </w:t>
      </w:r>
      <w:proofErr w:type="spellStart"/>
      <w:r w:rsidRPr="002A47DB">
        <w:t>integrasi</w:t>
      </w:r>
      <w:proofErr w:type="spellEnd"/>
      <w:r w:rsidRPr="002A47DB">
        <w:t xml:space="preserve"> </w:t>
      </w:r>
      <w:proofErr w:type="spellStart"/>
      <w:r w:rsidRPr="002A47DB">
        <w:t>dari</w:t>
      </w:r>
      <w:proofErr w:type="spellEnd"/>
      <w:r w:rsidRPr="002A47DB">
        <w:t xml:space="preserve"> </w:t>
      </w:r>
      <w:proofErr w:type="spellStart"/>
      <w:r w:rsidRPr="002A47DB">
        <w:t>antar</w:t>
      </w:r>
      <w:proofErr w:type="spellEnd"/>
      <w:r>
        <w:t xml:space="preserve"> </w:t>
      </w:r>
      <w:proofErr w:type="spellStart"/>
      <w:r w:rsidRPr="002A47DB">
        <w:t>anggota</w:t>
      </w:r>
      <w:proofErr w:type="spellEnd"/>
      <w:r w:rsidRPr="002A47DB">
        <w:t xml:space="preserve">, dan juga </w:t>
      </w:r>
      <w:proofErr w:type="spellStart"/>
      <w:r w:rsidRPr="002A47DB">
        <w:t>terlalu</w:t>
      </w:r>
      <w:proofErr w:type="spellEnd"/>
      <w:r w:rsidRPr="002A47DB">
        <w:t xml:space="preserve"> </w:t>
      </w:r>
      <w:proofErr w:type="spellStart"/>
      <w:r w:rsidRPr="002A47DB">
        <w:t>bergantung</w:t>
      </w:r>
      <w:proofErr w:type="spellEnd"/>
      <w:r>
        <w:t xml:space="preserve"> </w:t>
      </w:r>
      <w:r w:rsidRPr="002A47DB">
        <w:t xml:space="preserve">pada Venezuela </w:t>
      </w:r>
      <w:proofErr w:type="spellStart"/>
      <w:r w:rsidRPr="002A47DB">
        <w:t>sebagai</w:t>
      </w:r>
      <w:proofErr w:type="spellEnd"/>
      <w:r w:rsidRPr="002A47DB">
        <w:t xml:space="preserve"> negar</w:t>
      </w:r>
      <w:r>
        <w:t xml:space="preserve">a </w:t>
      </w:r>
      <w:proofErr w:type="spellStart"/>
      <w:r w:rsidRPr="002A47DB">
        <w:rPr>
          <w:lang w:val="en-GB"/>
        </w:rPr>
        <w:t>pendiri</w:t>
      </w:r>
      <w:proofErr w:type="spellEnd"/>
      <w:r w:rsidRPr="002A47DB">
        <w:rPr>
          <w:lang w:val="en-GB"/>
        </w:rPr>
        <w:t xml:space="preserve"> ALBA</w:t>
      </w:r>
      <w:r w:rsidR="00754C2C">
        <w:rPr>
          <w:lang w:val="en-GB"/>
        </w:rPr>
        <w:t>.</w:t>
      </w:r>
    </w:p>
    <w:p w14:paraId="72163BF6" w14:textId="77777777" w:rsidR="00754C2C" w:rsidRDefault="00754C2C" w:rsidP="002A47DB">
      <w:pPr>
        <w:pStyle w:val="BodyText"/>
        <w:tabs>
          <w:tab w:val="left" w:pos="3353"/>
          <w:tab w:val="left" w:pos="3419"/>
        </w:tabs>
        <w:spacing w:before="160" w:line="276" w:lineRule="auto"/>
        <w:ind w:right="-84"/>
        <w:jc w:val="both"/>
        <w:rPr>
          <w:lang w:val="en-GB"/>
        </w:rPr>
      </w:pPr>
    </w:p>
    <w:p w14:paraId="5A073E68" w14:textId="77777777" w:rsidR="00754C2C" w:rsidRPr="00754C2C" w:rsidRDefault="00754C2C" w:rsidP="00754C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 w:themeColor="text1"/>
        </w:rPr>
      </w:pPr>
      <w:r w:rsidRPr="00754C2C">
        <w:rPr>
          <w:b/>
          <w:color w:val="000000" w:themeColor="text1"/>
        </w:rPr>
        <w:t>DAFTAR PUSTAKA</w:t>
      </w:r>
    </w:p>
    <w:p w14:paraId="62F20727" w14:textId="77777777" w:rsidR="00754C2C" w:rsidRPr="00754C2C" w:rsidRDefault="00754C2C" w:rsidP="00754C2C">
      <w:pPr>
        <w:spacing w:after="0" w:line="240" w:lineRule="auto"/>
        <w:ind w:left="567" w:hanging="567"/>
        <w:jc w:val="both"/>
        <w:rPr>
          <w:color w:val="000000" w:themeColor="text1"/>
        </w:rPr>
      </w:pPr>
      <w:proofErr w:type="spellStart"/>
      <w:r w:rsidRPr="00754C2C">
        <w:rPr>
          <w:color w:val="000000" w:themeColor="text1"/>
        </w:rPr>
        <w:t>Latief</w:t>
      </w:r>
      <w:proofErr w:type="spellEnd"/>
      <w:r w:rsidRPr="00754C2C">
        <w:rPr>
          <w:color w:val="000000" w:themeColor="text1"/>
        </w:rPr>
        <w:t>, B. H. (2016). </w:t>
      </w:r>
      <w:proofErr w:type="spellStart"/>
      <w:r w:rsidRPr="00754C2C">
        <w:rPr>
          <w:i/>
          <w:iCs/>
          <w:color w:val="000000" w:themeColor="text1"/>
        </w:rPr>
        <w:t>Dampak</w:t>
      </w:r>
      <w:proofErr w:type="spellEnd"/>
      <w:r w:rsidRPr="00754C2C">
        <w:rPr>
          <w:i/>
          <w:iCs/>
          <w:color w:val="000000" w:themeColor="text1"/>
        </w:rPr>
        <w:t xml:space="preserve"> </w:t>
      </w:r>
      <w:proofErr w:type="spellStart"/>
      <w:r w:rsidRPr="00754C2C">
        <w:rPr>
          <w:i/>
          <w:iCs/>
          <w:color w:val="000000" w:themeColor="text1"/>
        </w:rPr>
        <w:t>Penerapan</w:t>
      </w:r>
      <w:proofErr w:type="spellEnd"/>
      <w:r w:rsidRPr="00754C2C">
        <w:rPr>
          <w:i/>
          <w:iCs/>
          <w:color w:val="000000" w:themeColor="text1"/>
        </w:rPr>
        <w:t xml:space="preserve"> Sucre </w:t>
      </w:r>
      <w:proofErr w:type="spellStart"/>
      <w:r w:rsidRPr="00754C2C">
        <w:rPr>
          <w:i/>
          <w:iCs/>
          <w:color w:val="000000" w:themeColor="text1"/>
        </w:rPr>
        <w:t>Terhadap</w:t>
      </w:r>
      <w:proofErr w:type="spellEnd"/>
      <w:r w:rsidRPr="00754C2C">
        <w:rPr>
          <w:i/>
          <w:iCs/>
          <w:color w:val="000000" w:themeColor="text1"/>
        </w:rPr>
        <w:t xml:space="preserve"> </w:t>
      </w:r>
      <w:proofErr w:type="spellStart"/>
      <w:r w:rsidRPr="00754C2C">
        <w:rPr>
          <w:i/>
          <w:iCs/>
          <w:color w:val="000000" w:themeColor="text1"/>
        </w:rPr>
        <w:t>Perekonomian</w:t>
      </w:r>
      <w:proofErr w:type="spellEnd"/>
      <w:r w:rsidRPr="00754C2C">
        <w:rPr>
          <w:i/>
          <w:iCs/>
          <w:color w:val="000000" w:themeColor="text1"/>
        </w:rPr>
        <w:t xml:space="preserve"> Venezuela</w:t>
      </w:r>
      <w:r w:rsidRPr="00754C2C">
        <w:rPr>
          <w:color w:val="000000" w:themeColor="text1"/>
        </w:rPr>
        <w:t> (Doctoral Dissertation).</w:t>
      </w:r>
    </w:p>
    <w:p w14:paraId="7A09482B" w14:textId="77777777" w:rsidR="00754C2C" w:rsidRPr="00754C2C" w:rsidRDefault="00754C2C" w:rsidP="00754C2C">
      <w:pPr>
        <w:spacing w:after="0" w:line="240" w:lineRule="auto"/>
        <w:ind w:left="567" w:hanging="567"/>
        <w:jc w:val="both"/>
        <w:rPr>
          <w:color w:val="000000" w:themeColor="text1"/>
        </w:rPr>
      </w:pPr>
      <w:proofErr w:type="spellStart"/>
      <w:r w:rsidRPr="00754C2C">
        <w:rPr>
          <w:color w:val="000000" w:themeColor="text1"/>
        </w:rPr>
        <w:t>Fathun</w:t>
      </w:r>
      <w:proofErr w:type="spellEnd"/>
      <w:r w:rsidRPr="00754C2C">
        <w:rPr>
          <w:color w:val="000000" w:themeColor="text1"/>
        </w:rPr>
        <w:t xml:space="preserve">, L. M. (2020). </w:t>
      </w:r>
      <w:proofErr w:type="spellStart"/>
      <w:r w:rsidRPr="00754C2C">
        <w:rPr>
          <w:color w:val="000000" w:themeColor="text1"/>
        </w:rPr>
        <w:t>Analisis</w:t>
      </w:r>
      <w:proofErr w:type="spellEnd"/>
      <w:r w:rsidRPr="00754C2C">
        <w:rPr>
          <w:color w:val="000000" w:themeColor="text1"/>
        </w:rPr>
        <w:t xml:space="preserve"> </w:t>
      </w:r>
      <w:proofErr w:type="spellStart"/>
      <w:r w:rsidRPr="00754C2C">
        <w:rPr>
          <w:color w:val="000000" w:themeColor="text1"/>
        </w:rPr>
        <w:t>Kebijakan</w:t>
      </w:r>
      <w:proofErr w:type="spellEnd"/>
      <w:r w:rsidRPr="00754C2C">
        <w:rPr>
          <w:color w:val="000000" w:themeColor="text1"/>
        </w:rPr>
        <w:t xml:space="preserve"> Alba &amp; Petrocaribe Nicolas Maduro Moros </w:t>
      </w:r>
      <w:proofErr w:type="spellStart"/>
      <w:r w:rsidRPr="00754C2C">
        <w:rPr>
          <w:color w:val="000000" w:themeColor="text1"/>
        </w:rPr>
        <w:t>Untuk</w:t>
      </w:r>
      <w:proofErr w:type="spellEnd"/>
      <w:r w:rsidRPr="00754C2C">
        <w:rPr>
          <w:color w:val="000000" w:themeColor="text1"/>
        </w:rPr>
        <w:t xml:space="preserve"> </w:t>
      </w:r>
      <w:proofErr w:type="spellStart"/>
      <w:r w:rsidRPr="00754C2C">
        <w:rPr>
          <w:color w:val="000000" w:themeColor="text1"/>
        </w:rPr>
        <w:t>Menghadapi</w:t>
      </w:r>
      <w:proofErr w:type="spellEnd"/>
      <w:r w:rsidRPr="00754C2C">
        <w:rPr>
          <w:color w:val="000000" w:themeColor="text1"/>
        </w:rPr>
        <w:t xml:space="preserve"> </w:t>
      </w:r>
      <w:proofErr w:type="spellStart"/>
      <w:r w:rsidRPr="00754C2C">
        <w:rPr>
          <w:color w:val="000000" w:themeColor="text1"/>
        </w:rPr>
        <w:t>Dominasi</w:t>
      </w:r>
      <w:proofErr w:type="spellEnd"/>
      <w:r w:rsidRPr="00754C2C">
        <w:rPr>
          <w:color w:val="000000" w:themeColor="text1"/>
        </w:rPr>
        <w:t xml:space="preserve"> </w:t>
      </w:r>
      <w:proofErr w:type="spellStart"/>
      <w:r w:rsidRPr="00754C2C">
        <w:rPr>
          <w:color w:val="000000" w:themeColor="text1"/>
        </w:rPr>
        <w:t>Politik</w:t>
      </w:r>
      <w:proofErr w:type="spellEnd"/>
      <w:r w:rsidRPr="00754C2C">
        <w:rPr>
          <w:color w:val="000000" w:themeColor="text1"/>
        </w:rPr>
        <w:t xml:space="preserve"> </w:t>
      </w:r>
      <w:proofErr w:type="spellStart"/>
      <w:r w:rsidRPr="00754C2C">
        <w:rPr>
          <w:color w:val="000000" w:themeColor="text1"/>
        </w:rPr>
        <w:t>Neoliberalisme</w:t>
      </w:r>
      <w:proofErr w:type="spellEnd"/>
      <w:r w:rsidRPr="00754C2C">
        <w:rPr>
          <w:color w:val="000000" w:themeColor="text1"/>
        </w:rPr>
        <w:t xml:space="preserve"> Amerika </w:t>
      </w:r>
      <w:proofErr w:type="spellStart"/>
      <w:r w:rsidRPr="00754C2C">
        <w:rPr>
          <w:color w:val="000000" w:themeColor="text1"/>
        </w:rPr>
        <w:t>Serikat</w:t>
      </w:r>
      <w:proofErr w:type="spellEnd"/>
      <w:r w:rsidRPr="00754C2C">
        <w:rPr>
          <w:color w:val="000000" w:themeColor="text1"/>
        </w:rPr>
        <w:t xml:space="preserve"> Di Venezuela Pada </w:t>
      </w:r>
      <w:proofErr w:type="spellStart"/>
      <w:r w:rsidRPr="00754C2C">
        <w:rPr>
          <w:color w:val="000000" w:themeColor="text1"/>
        </w:rPr>
        <w:t>tahun</w:t>
      </w:r>
      <w:proofErr w:type="spellEnd"/>
      <w:r w:rsidRPr="00754C2C">
        <w:rPr>
          <w:color w:val="000000" w:themeColor="text1"/>
        </w:rPr>
        <w:t xml:space="preserve"> 2015-2017. </w:t>
      </w:r>
      <w:r w:rsidRPr="00754C2C">
        <w:rPr>
          <w:i/>
          <w:iCs/>
          <w:color w:val="000000" w:themeColor="text1"/>
        </w:rPr>
        <w:t>Indonesian Journal of Peace and Security Studies (IJPSS)</w:t>
      </w:r>
      <w:r w:rsidRPr="00754C2C">
        <w:rPr>
          <w:color w:val="000000" w:themeColor="text1"/>
        </w:rPr>
        <w:t>, </w:t>
      </w:r>
      <w:r w:rsidRPr="00754C2C">
        <w:rPr>
          <w:i/>
          <w:iCs/>
          <w:color w:val="000000" w:themeColor="text1"/>
        </w:rPr>
        <w:t>2</w:t>
      </w:r>
      <w:r w:rsidRPr="00754C2C">
        <w:rPr>
          <w:color w:val="000000" w:themeColor="text1"/>
        </w:rPr>
        <w:t>(2), 70-79.</w:t>
      </w:r>
    </w:p>
    <w:p w14:paraId="51229421" w14:textId="77777777" w:rsidR="00754C2C" w:rsidRDefault="00754C2C" w:rsidP="00754C2C">
      <w:pPr>
        <w:spacing w:after="0" w:line="240" w:lineRule="auto"/>
        <w:ind w:left="567" w:hanging="567"/>
        <w:jc w:val="both"/>
        <w:rPr>
          <w:color w:val="000000" w:themeColor="text1"/>
          <w:spacing w:val="-2"/>
        </w:rPr>
      </w:pPr>
      <w:proofErr w:type="spellStart"/>
      <w:r w:rsidRPr="00754C2C">
        <w:rPr>
          <w:color w:val="000000" w:themeColor="text1"/>
        </w:rPr>
        <w:t>Masitoh</w:t>
      </w:r>
      <w:proofErr w:type="spellEnd"/>
      <w:r w:rsidRPr="00754C2C">
        <w:rPr>
          <w:color w:val="000000" w:themeColor="text1"/>
        </w:rPr>
        <w:t xml:space="preserve">, D. (2018). </w:t>
      </w:r>
      <w:r w:rsidRPr="00754C2C">
        <w:rPr>
          <w:i/>
          <w:color w:val="000000" w:themeColor="text1"/>
        </w:rPr>
        <w:t xml:space="preserve">Upaya </w:t>
      </w:r>
      <w:proofErr w:type="spellStart"/>
      <w:r w:rsidRPr="00754C2C">
        <w:rPr>
          <w:i/>
          <w:color w:val="000000" w:themeColor="text1"/>
          <w:spacing w:val="-2"/>
        </w:rPr>
        <w:t>Pertahanan</w:t>
      </w:r>
      <w:proofErr w:type="spellEnd"/>
      <w:r w:rsidRPr="00754C2C">
        <w:rPr>
          <w:i/>
          <w:color w:val="000000" w:themeColor="text1"/>
        </w:rPr>
        <w:t xml:space="preserve"> </w:t>
      </w:r>
      <w:proofErr w:type="spellStart"/>
      <w:r w:rsidRPr="00754C2C">
        <w:rPr>
          <w:i/>
          <w:color w:val="000000" w:themeColor="text1"/>
          <w:spacing w:val="-2"/>
        </w:rPr>
        <w:t>Hegemoni</w:t>
      </w:r>
      <w:proofErr w:type="spellEnd"/>
      <w:r w:rsidRPr="00754C2C">
        <w:rPr>
          <w:i/>
          <w:color w:val="000000" w:themeColor="text1"/>
          <w:spacing w:val="-2"/>
        </w:rPr>
        <w:t xml:space="preserve"> </w:t>
      </w:r>
      <w:r w:rsidRPr="00754C2C">
        <w:rPr>
          <w:i/>
          <w:color w:val="000000" w:themeColor="text1"/>
        </w:rPr>
        <w:t xml:space="preserve">Amerika </w:t>
      </w:r>
      <w:proofErr w:type="spellStart"/>
      <w:r w:rsidRPr="00754C2C">
        <w:rPr>
          <w:i/>
          <w:color w:val="000000" w:themeColor="text1"/>
        </w:rPr>
        <w:t>Serikat</w:t>
      </w:r>
      <w:proofErr w:type="spellEnd"/>
      <w:r w:rsidRPr="00754C2C">
        <w:rPr>
          <w:i/>
          <w:color w:val="000000" w:themeColor="text1"/>
        </w:rPr>
        <w:t xml:space="preserve"> </w:t>
      </w:r>
      <w:proofErr w:type="spellStart"/>
      <w:r w:rsidRPr="00754C2C">
        <w:rPr>
          <w:i/>
          <w:color w:val="000000" w:themeColor="text1"/>
        </w:rPr>
        <w:t>Dalam</w:t>
      </w:r>
      <w:proofErr w:type="spellEnd"/>
      <w:r w:rsidRPr="00754C2C">
        <w:rPr>
          <w:i/>
          <w:color w:val="000000" w:themeColor="text1"/>
        </w:rPr>
        <w:t xml:space="preserve"> </w:t>
      </w:r>
      <w:proofErr w:type="spellStart"/>
      <w:r w:rsidRPr="00754C2C">
        <w:rPr>
          <w:i/>
          <w:color w:val="000000" w:themeColor="text1"/>
          <w:spacing w:val="-2"/>
        </w:rPr>
        <w:t>Menghadapi</w:t>
      </w:r>
      <w:proofErr w:type="spellEnd"/>
      <w:r w:rsidRPr="00754C2C">
        <w:rPr>
          <w:i/>
          <w:color w:val="000000" w:themeColor="text1"/>
        </w:rPr>
        <w:t xml:space="preserve"> </w:t>
      </w:r>
      <w:proofErr w:type="spellStart"/>
      <w:r w:rsidRPr="00754C2C">
        <w:rPr>
          <w:i/>
          <w:color w:val="000000" w:themeColor="text1"/>
          <w:spacing w:val="-2"/>
        </w:rPr>
        <w:t>Dominasi</w:t>
      </w:r>
      <w:proofErr w:type="spellEnd"/>
      <w:r w:rsidRPr="00754C2C">
        <w:rPr>
          <w:i/>
          <w:color w:val="000000" w:themeColor="text1"/>
          <w:spacing w:val="-2"/>
        </w:rPr>
        <w:t xml:space="preserve"> </w:t>
      </w:r>
      <w:proofErr w:type="spellStart"/>
      <w:r w:rsidRPr="00754C2C">
        <w:rPr>
          <w:i/>
          <w:color w:val="000000" w:themeColor="text1"/>
        </w:rPr>
        <w:t>Tiongkok</w:t>
      </w:r>
      <w:proofErr w:type="spellEnd"/>
      <w:r w:rsidRPr="00754C2C">
        <w:rPr>
          <w:i/>
          <w:color w:val="000000" w:themeColor="text1"/>
        </w:rPr>
        <w:t xml:space="preserve"> Pada </w:t>
      </w:r>
      <w:proofErr w:type="spellStart"/>
      <w:r w:rsidRPr="00754C2C">
        <w:rPr>
          <w:i/>
          <w:color w:val="000000" w:themeColor="text1"/>
        </w:rPr>
        <w:t>Periode</w:t>
      </w:r>
      <w:proofErr w:type="spellEnd"/>
      <w:r w:rsidRPr="00754C2C">
        <w:rPr>
          <w:i/>
          <w:color w:val="000000" w:themeColor="text1"/>
        </w:rPr>
        <w:t xml:space="preserve"> </w:t>
      </w:r>
      <w:proofErr w:type="spellStart"/>
      <w:r w:rsidRPr="00754C2C">
        <w:rPr>
          <w:i/>
          <w:color w:val="000000" w:themeColor="text1"/>
        </w:rPr>
        <w:t>Presiden</w:t>
      </w:r>
      <w:proofErr w:type="spellEnd"/>
      <w:r w:rsidRPr="00754C2C">
        <w:rPr>
          <w:i/>
          <w:color w:val="000000" w:themeColor="text1"/>
          <w:spacing w:val="57"/>
        </w:rPr>
        <w:t xml:space="preserve"> </w:t>
      </w:r>
      <w:r w:rsidRPr="00754C2C">
        <w:rPr>
          <w:i/>
          <w:color w:val="000000" w:themeColor="text1"/>
        </w:rPr>
        <w:t>Barack</w:t>
      </w:r>
      <w:r w:rsidRPr="00754C2C">
        <w:rPr>
          <w:i/>
          <w:color w:val="000000" w:themeColor="text1"/>
          <w:spacing w:val="58"/>
        </w:rPr>
        <w:t xml:space="preserve"> </w:t>
      </w:r>
      <w:r w:rsidRPr="00754C2C">
        <w:rPr>
          <w:i/>
          <w:color w:val="000000" w:themeColor="text1"/>
          <w:spacing w:val="-2"/>
        </w:rPr>
        <w:t>Obama</w:t>
      </w:r>
      <w:r w:rsidRPr="00754C2C">
        <w:rPr>
          <w:color w:val="000000" w:themeColor="text1"/>
          <w:spacing w:val="-2"/>
        </w:rPr>
        <w:t xml:space="preserve">. </w:t>
      </w:r>
      <w:proofErr w:type="spellStart"/>
      <w:r w:rsidRPr="00754C2C">
        <w:rPr>
          <w:color w:val="000000" w:themeColor="text1"/>
          <w:spacing w:val="-2"/>
        </w:rPr>
        <w:t>Disertasi</w:t>
      </w:r>
      <w:proofErr w:type="spellEnd"/>
      <w:r w:rsidRPr="00754C2C">
        <w:rPr>
          <w:color w:val="000000" w:themeColor="text1"/>
          <w:spacing w:val="-2"/>
        </w:rPr>
        <w:t xml:space="preserve">: </w:t>
      </w:r>
      <w:r w:rsidRPr="00754C2C">
        <w:rPr>
          <w:color w:val="000000" w:themeColor="text1"/>
        </w:rPr>
        <w:t>Universitas</w:t>
      </w:r>
      <w:r w:rsidRPr="00754C2C">
        <w:rPr>
          <w:color w:val="000000" w:themeColor="text1"/>
          <w:spacing w:val="-4"/>
        </w:rPr>
        <w:t xml:space="preserve"> </w:t>
      </w:r>
      <w:r w:rsidRPr="00754C2C">
        <w:rPr>
          <w:color w:val="000000" w:themeColor="text1"/>
        </w:rPr>
        <w:t xml:space="preserve">Islam </w:t>
      </w:r>
      <w:r w:rsidRPr="00754C2C">
        <w:rPr>
          <w:color w:val="000000" w:themeColor="text1"/>
          <w:spacing w:val="-2"/>
        </w:rPr>
        <w:t>Indonesia</w:t>
      </w:r>
      <w:r>
        <w:rPr>
          <w:color w:val="000000" w:themeColor="text1"/>
          <w:spacing w:val="-2"/>
        </w:rPr>
        <w:t>.</w:t>
      </w:r>
    </w:p>
    <w:p w14:paraId="36998F3B" w14:textId="77777777" w:rsidR="00754C2C" w:rsidRDefault="00754C2C" w:rsidP="00754C2C">
      <w:pPr>
        <w:spacing w:after="0" w:line="240" w:lineRule="auto"/>
        <w:ind w:left="567" w:hanging="567"/>
        <w:jc w:val="both"/>
        <w:rPr>
          <w:spacing w:val="-2"/>
        </w:rPr>
      </w:pPr>
      <w:proofErr w:type="spellStart"/>
      <w:r>
        <w:t>Rusydiati</w:t>
      </w:r>
      <w:proofErr w:type="spellEnd"/>
      <w:r>
        <w:t xml:space="preserve">, R. (2022). </w:t>
      </w:r>
      <w:proofErr w:type="spellStart"/>
      <w:r>
        <w:rPr>
          <w:i/>
        </w:rPr>
        <w:t>Regionalisme</w:t>
      </w:r>
      <w:proofErr w:type="spellEnd"/>
      <w:r>
        <w:rPr>
          <w:i/>
        </w:rPr>
        <w:t xml:space="preserve"> Kawasan Amerika Latin: </w:t>
      </w:r>
      <w:proofErr w:type="spellStart"/>
      <w:r>
        <w:rPr>
          <w:i/>
        </w:rPr>
        <w:t>Analisis</w:t>
      </w:r>
      <w:proofErr w:type="spellEnd"/>
      <w:r>
        <w:rPr>
          <w:i/>
        </w:rPr>
        <w:t xml:space="preserve"> Alternativa </w:t>
      </w:r>
      <w:proofErr w:type="spellStart"/>
      <w:r>
        <w:rPr>
          <w:i/>
        </w:rPr>
        <w:t>Bolivariana</w:t>
      </w:r>
      <w:proofErr w:type="spellEnd"/>
      <w:r>
        <w:rPr>
          <w:i/>
        </w:rPr>
        <w:t xml:space="preserve"> para Las Americas (ALBA)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Dimensi</w:t>
      </w:r>
      <w:proofErr w:type="spellEnd"/>
      <w:r>
        <w:rPr>
          <w:i/>
        </w:rPr>
        <w:t xml:space="preserve"> </w:t>
      </w:r>
      <w:r>
        <w:rPr>
          <w:i/>
          <w:spacing w:val="-2"/>
        </w:rPr>
        <w:t>Ekonomi</w:t>
      </w:r>
      <w:r>
        <w:rPr>
          <w:spacing w:val="-2"/>
        </w:rPr>
        <w:t>.</w:t>
      </w:r>
    </w:p>
    <w:p w14:paraId="3C188AB9" w14:textId="77777777" w:rsidR="00754C2C" w:rsidRDefault="00754C2C" w:rsidP="00754C2C">
      <w:pPr>
        <w:spacing w:after="0" w:line="240" w:lineRule="auto"/>
        <w:ind w:left="567" w:hanging="567"/>
        <w:jc w:val="both"/>
        <w:rPr>
          <w:color w:val="000000" w:themeColor="text1"/>
        </w:rPr>
      </w:pPr>
      <w:proofErr w:type="spellStart"/>
      <w:r w:rsidRPr="00754C2C">
        <w:rPr>
          <w:color w:val="000000" w:themeColor="text1"/>
        </w:rPr>
        <w:t>Sianipar</w:t>
      </w:r>
      <w:proofErr w:type="spellEnd"/>
      <w:r w:rsidRPr="00754C2C">
        <w:rPr>
          <w:color w:val="000000" w:themeColor="text1"/>
        </w:rPr>
        <w:t xml:space="preserve">, I. M. J. (2016). </w:t>
      </w:r>
      <w:proofErr w:type="spellStart"/>
      <w:r w:rsidRPr="00754C2C">
        <w:rPr>
          <w:color w:val="000000" w:themeColor="text1"/>
        </w:rPr>
        <w:t>Laporan</w:t>
      </w:r>
      <w:proofErr w:type="spellEnd"/>
      <w:r w:rsidRPr="00754C2C">
        <w:rPr>
          <w:color w:val="000000" w:themeColor="text1"/>
        </w:rPr>
        <w:t xml:space="preserve"> Akhir </w:t>
      </w:r>
      <w:proofErr w:type="spellStart"/>
      <w:r w:rsidRPr="00754C2C">
        <w:rPr>
          <w:color w:val="000000" w:themeColor="text1"/>
        </w:rPr>
        <w:t>Penelitian</w:t>
      </w:r>
      <w:proofErr w:type="spellEnd"/>
      <w:r w:rsidRPr="00754C2C">
        <w:rPr>
          <w:color w:val="000000" w:themeColor="text1"/>
        </w:rPr>
        <w:t xml:space="preserve"> </w:t>
      </w:r>
      <w:proofErr w:type="spellStart"/>
      <w:r w:rsidRPr="00754C2C">
        <w:rPr>
          <w:color w:val="000000" w:themeColor="text1"/>
        </w:rPr>
        <w:t>Pengadopsian</w:t>
      </w:r>
      <w:proofErr w:type="spellEnd"/>
      <w:r w:rsidRPr="00754C2C">
        <w:rPr>
          <w:color w:val="000000" w:themeColor="text1"/>
        </w:rPr>
        <w:t xml:space="preserve"> Model Neoliberal </w:t>
      </w:r>
      <w:proofErr w:type="gramStart"/>
      <w:r w:rsidRPr="00754C2C">
        <w:rPr>
          <w:color w:val="000000" w:themeColor="text1"/>
        </w:rPr>
        <w:t>Di</w:t>
      </w:r>
      <w:proofErr w:type="gramEnd"/>
      <w:r w:rsidRPr="00754C2C">
        <w:rPr>
          <w:color w:val="000000" w:themeColor="text1"/>
        </w:rPr>
        <w:t xml:space="preserve"> Amerika Latin.</w:t>
      </w:r>
    </w:p>
    <w:p w14:paraId="148EAF34" w14:textId="77777777" w:rsidR="00754C2C" w:rsidRDefault="00754C2C" w:rsidP="00754C2C">
      <w:pPr>
        <w:spacing w:after="0" w:line="240" w:lineRule="auto"/>
        <w:ind w:left="567" w:hanging="567"/>
        <w:jc w:val="both"/>
        <w:rPr>
          <w:color w:val="000000" w:themeColor="text1"/>
        </w:rPr>
      </w:pPr>
      <w:proofErr w:type="spellStart"/>
      <w:r w:rsidRPr="00754C2C">
        <w:rPr>
          <w:color w:val="000000" w:themeColor="text1"/>
        </w:rPr>
        <w:t>Soesilowati</w:t>
      </w:r>
      <w:proofErr w:type="spellEnd"/>
      <w:r w:rsidRPr="00754C2C">
        <w:rPr>
          <w:color w:val="000000" w:themeColor="text1"/>
        </w:rPr>
        <w:t xml:space="preserve">, E. (2009). </w:t>
      </w:r>
      <w:proofErr w:type="spellStart"/>
      <w:r w:rsidRPr="00754C2C">
        <w:rPr>
          <w:color w:val="000000" w:themeColor="text1"/>
        </w:rPr>
        <w:t>Neoliberalisme</w:t>
      </w:r>
      <w:proofErr w:type="spellEnd"/>
      <w:r w:rsidRPr="00754C2C">
        <w:rPr>
          <w:color w:val="000000" w:themeColor="text1"/>
        </w:rPr>
        <w:t xml:space="preserve">: Antara </w:t>
      </w:r>
      <w:proofErr w:type="spellStart"/>
      <w:r w:rsidRPr="00754C2C">
        <w:rPr>
          <w:color w:val="000000" w:themeColor="text1"/>
        </w:rPr>
        <w:t>mitos</w:t>
      </w:r>
      <w:proofErr w:type="spellEnd"/>
      <w:r w:rsidRPr="00754C2C">
        <w:rPr>
          <w:color w:val="000000" w:themeColor="text1"/>
        </w:rPr>
        <w:t xml:space="preserve"> dan </w:t>
      </w:r>
      <w:proofErr w:type="spellStart"/>
      <w:r w:rsidRPr="00754C2C">
        <w:rPr>
          <w:color w:val="000000" w:themeColor="text1"/>
        </w:rPr>
        <w:t>harapan</w:t>
      </w:r>
      <w:proofErr w:type="spellEnd"/>
      <w:r w:rsidRPr="00754C2C">
        <w:rPr>
          <w:color w:val="000000" w:themeColor="text1"/>
        </w:rPr>
        <w:t>. </w:t>
      </w:r>
      <w:r w:rsidRPr="00754C2C">
        <w:rPr>
          <w:i/>
          <w:iCs/>
          <w:color w:val="000000" w:themeColor="text1"/>
        </w:rPr>
        <w:t xml:space="preserve">JEJAK: </w:t>
      </w:r>
      <w:proofErr w:type="spellStart"/>
      <w:r w:rsidRPr="00754C2C">
        <w:rPr>
          <w:i/>
          <w:iCs/>
          <w:color w:val="000000" w:themeColor="text1"/>
        </w:rPr>
        <w:t>Jurnal</w:t>
      </w:r>
      <w:proofErr w:type="spellEnd"/>
      <w:r w:rsidRPr="00754C2C">
        <w:rPr>
          <w:i/>
          <w:iCs/>
          <w:color w:val="000000" w:themeColor="text1"/>
        </w:rPr>
        <w:t xml:space="preserve"> Ekonomi dan </w:t>
      </w:r>
      <w:proofErr w:type="spellStart"/>
      <w:r w:rsidRPr="00754C2C">
        <w:rPr>
          <w:i/>
          <w:iCs/>
          <w:color w:val="000000" w:themeColor="text1"/>
        </w:rPr>
        <w:t>Kebijakan</w:t>
      </w:r>
      <w:proofErr w:type="spellEnd"/>
      <w:r w:rsidRPr="00754C2C">
        <w:rPr>
          <w:color w:val="000000" w:themeColor="text1"/>
        </w:rPr>
        <w:t>, </w:t>
      </w:r>
      <w:r w:rsidRPr="00754C2C">
        <w:rPr>
          <w:i/>
          <w:iCs/>
          <w:color w:val="000000" w:themeColor="text1"/>
        </w:rPr>
        <w:t>2</w:t>
      </w:r>
      <w:r w:rsidRPr="00754C2C">
        <w:rPr>
          <w:color w:val="000000" w:themeColor="text1"/>
        </w:rPr>
        <w:t>(2).</w:t>
      </w:r>
    </w:p>
    <w:p w14:paraId="40E4291E" w14:textId="77777777" w:rsidR="00754C2C" w:rsidRDefault="00754C2C" w:rsidP="00754C2C">
      <w:pPr>
        <w:spacing w:after="0" w:line="240" w:lineRule="auto"/>
        <w:ind w:left="567" w:hanging="567"/>
        <w:jc w:val="both"/>
        <w:rPr>
          <w:color w:val="000000" w:themeColor="text1"/>
        </w:rPr>
      </w:pPr>
      <w:proofErr w:type="spellStart"/>
      <w:r w:rsidRPr="00754C2C">
        <w:rPr>
          <w:color w:val="000000" w:themeColor="text1"/>
        </w:rPr>
        <w:t>Pahlawan</w:t>
      </w:r>
      <w:proofErr w:type="spellEnd"/>
      <w:r w:rsidRPr="00754C2C">
        <w:rPr>
          <w:color w:val="000000" w:themeColor="text1"/>
        </w:rPr>
        <w:t>, I., &amp; Wahyu, S. (2014). </w:t>
      </w:r>
      <w:r w:rsidRPr="00754C2C">
        <w:rPr>
          <w:i/>
          <w:iCs/>
          <w:color w:val="000000" w:themeColor="text1"/>
        </w:rPr>
        <w:t xml:space="preserve">Strategi Venezuela </w:t>
      </w:r>
      <w:proofErr w:type="spellStart"/>
      <w:r w:rsidRPr="00754C2C">
        <w:rPr>
          <w:i/>
          <w:iCs/>
          <w:color w:val="000000" w:themeColor="text1"/>
        </w:rPr>
        <w:t>Menyepakati</w:t>
      </w:r>
      <w:proofErr w:type="spellEnd"/>
      <w:r w:rsidRPr="00754C2C">
        <w:rPr>
          <w:i/>
          <w:iCs/>
          <w:color w:val="000000" w:themeColor="text1"/>
        </w:rPr>
        <w:t xml:space="preserve"> ALBA </w:t>
      </w:r>
      <w:proofErr w:type="spellStart"/>
      <w:r w:rsidRPr="00754C2C">
        <w:rPr>
          <w:i/>
          <w:iCs/>
          <w:color w:val="000000" w:themeColor="text1"/>
        </w:rPr>
        <w:t>dalam</w:t>
      </w:r>
      <w:proofErr w:type="spellEnd"/>
      <w:r w:rsidRPr="00754C2C">
        <w:rPr>
          <w:i/>
          <w:iCs/>
          <w:color w:val="000000" w:themeColor="text1"/>
        </w:rPr>
        <w:t xml:space="preserve"> </w:t>
      </w:r>
      <w:proofErr w:type="spellStart"/>
      <w:r w:rsidRPr="00754C2C">
        <w:rPr>
          <w:i/>
          <w:iCs/>
          <w:color w:val="000000" w:themeColor="text1"/>
        </w:rPr>
        <w:t>Menghadapi</w:t>
      </w:r>
      <w:proofErr w:type="spellEnd"/>
      <w:r w:rsidRPr="00754C2C">
        <w:rPr>
          <w:i/>
          <w:iCs/>
          <w:color w:val="000000" w:themeColor="text1"/>
        </w:rPr>
        <w:t xml:space="preserve"> </w:t>
      </w:r>
      <w:proofErr w:type="spellStart"/>
      <w:r w:rsidRPr="00754C2C">
        <w:rPr>
          <w:i/>
          <w:iCs/>
          <w:color w:val="000000" w:themeColor="text1"/>
        </w:rPr>
        <w:t>Ekspansi</w:t>
      </w:r>
      <w:proofErr w:type="spellEnd"/>
      <w:r w:rsidRPr="00754C2C">
        <w:rPr>
          <w:i/>
          <w:iCs/>
          <w:color w:val="000000" w:themeColor="text1"/>
        </w:rPr>
        <w:t xml:space="preserve"> </w:t>
      </w:r>
      <w:proofErr w:type="spellStart"/>
      <w:r w:rsidRPr="00754C2C">
        <w:rPr>
          <w:i/>
          <w:iCs/>
          <w:color w:val="000000" w:themeColor="text1"/>
        </w:rPr>
        <w:t>Perdagangan</w:t>
      </w:r>
      <w:proofErr w:type="spellEnd"/>
      <w:r w:rsidRPr="00754C2C">
        <w:rPr>
          <w:i/>
          <w:iCs/>
          <w:color w:val="000000" w:themeColor="text1"/>
        </w:rPr>
        <w:t xml:space="preserve"> Amerika </w:t>
      </w:r>
      <w:proofErr w:type="spellStart"/>
      <w:r w:rsidRPr="00754C2C">
        <w:rPr>
          <w:i/>
          <w:iCs/>
          <w:color w:val="000000" w:themeColor="text1"/>
        </w:rPr>
        <w:t>Serikat</w:t>
      </w:r>
      <w:proofErr w:type="spellEnd"/>
      <w:r w:rsidRPr="00754C2C">
        <w:rPr>
          <w:i/>
          <w:iCs/>
          <w:color w:val="000000" w:themeColor="text1"/>
        </w:rPr>
        <w:t xml:space="preserve"> </w:t>
      </w:r>
      <w:proofErr w:type="spellStart"/>
      <w:r w:rsidRPr="00754C2C">
        <w:rPr>
          <w:i/>
          <w:iCs/>
          <w:color w:val="000000" w:themeColor="text1"/>
        </w:rPr>
        <w:t>Dikawasan</w:t>
      </w:r>
      <w:proofErr w:type="spellEnd"/>
      <w:r w:rsidRPr="00754C2C">
        <w:rPr>
          <w:i/>
          <w:iCs/>
          <w:color w:val="000000" w:themeColor="text1"/>
        </w:rPr>
        <w:t xml:space="preserve"> Amerika </w:t>
      </w:r>
      <w:proofErr w:type="gramStart"/>
      <w:r w:rsidRPr="00754C2C">
        <w:rPr>
          <w:i/>
          <w:iCs/>
          <w:color w:val="000000" w:themeColor="text1"/>
        </w:rPr>
        <w:t>Latin</w:t>
      </w:r>
      <w:r w:rsidRPr="00754C2C">
        <w:rPr>
          <w:color w:val="000000" w:themeColor="text1"/>
        </w:rPr>
        <w:t>(</w:t>
      </w:r>
      <w:proofErr w:type="gramEnd"/>
      <w:r w:rsidRPr="00754C2C">
        <w:rPr>
          <w:color w:val="000000" w:themeColor="text1"/>
        </w:rPr>
        <w:t>Doctoral dissertation, Riau University).</w:t>
      </w:r>
    </w:p>
    <w:p w14:paraId="2F57209E" w14:textId="1D16768E" w:rsidR="00325B43" w:rsidRPr="00BA08E6" w:rsidRDefault="00754C2C" w:rsidP="00754C2C">
      <w:pPr>
        <w:spacing w:after="0" w:line="240" w:lineRule="auto"/>
        <w:ind w:left="567" w:hanging="567"/>
        <w:jc w:val="both"/>
        <w:rPr>
          <w:bCs/>
          <w:color w:val="FF0000"/>
          <w:lang w:val="id-ID"/>
        </w:rPr>
      </w:pPr>
      <w:proofErr w:type="spellStart"/>
      <w:r w:rsidRPr="00754C2C">
        <w:rPr>
          <w:color w:val="000000" w:themeColor="text1"/>
        </w:rPr>
        <w:lastRenderedPageBreak/>
        <w:t>Wardani</w:t>
      </w:r>
      <w:proofErr w:type="spellEnd"/>
      <w:r w:rsidRPr="00754C2C">
        <w:rPr>
          <w:color w:val="000000" w:themeColor="text1"/>
        </w:rPr>
        <w:t xml:space="preserve">, R. </w:t>
      </w:r>
      <w:proofErr w:type="spellStart"/>
      <w:r w:rsidRPr="00754C2C">
        <w:rPr>
          <w:color w:val="000000" w:themeColor="text1"/>
        </w:rPr>
        <w:t>Alasan</w:t>
      </w:r>
      <w:proofErr w:type="spellEnd"/>
      <w:r w:rsidRPr="00754C2C">
        <w:rPr>
          <w:color w:val="000000" w:themeColor="text1"/>
        </w:rPr>
        <w:t xml:space="preserve"> Dominica, St. Vincent And </w:t>
      </w:r>
      <w:proofErr w:type="gramStart"/>
      <w:r w:rsidRPr="00754C2C">
        <w:rPr>
          <w:color w:val="000000" w:themeColor="text1"/>
        </w:rPr>
        <w:t>The</w:t>
      </w:r>
      <w:proofErr w:type="gramEnd"/>
      <w:r w:rsidRPr="00754C2C">
        <w:rPr>
          <w:color w:val="000000" w:themeColor="text1"/>
        </w:rPr>
        <w:t xml:space="preserve"> Grenadines And Antigua And Barbuda </w:t>
      </w:r>
      <w:proofErr w:type="spellStart"/>
      <w:r w:rsidRPr="00754C2C">
        <w:rPr>
          <w:color w:val="000000" w:themeColor="text1"/>
        </w:rPr>
        <w:t>Tidak</w:t>
      </w:r>
      <w:proofErr w:type="spellEnd"/>
      <w:r w:rsidRPr="00754C2C">
        <w:rPr>
          <w:color w:val="000000" w:themeColor="text1"/>
        </w:rPr>
        <w:t xml:space="preserve"> </w:t>
      </w:r>
      <w:proofErr w:type="spellStart"/>
      <w:r w:rsidRPr="00754C2C">
        <w:rPr>
          <w:color w:val="000000" w:themeColor="text1"/>
        </w:rPr>
        <w:t>Bergabung</w:t>
      </w:r>
      <w:proofErr w:type="spellEnd"/>
      <w:r w:rsidRPr="00754C2C">
        <w:rPr>
          <w:color w:val="000000" w:themeColor="text1"/>
        </w:rPr>
        <w:t xml:space="preserve"> </w:t>
      </w:r>
      <w:proofErr w:type="spellStart"/>
      <w:r w:rsidRPr="00754C2C">
        <w:rPr>
          <w:color w:val="000000" w:themeColor="text1"/>
        </w:rPr>
        <w:t>Dalam</w:t>
      </w:r>
      <w:proofErr w:type="spellEnd"/>
      <w:r w:rsidRPr="00754C2C">
        <w:rPr>
          <w:color w:val="000000" w:themeColor="text1"/>
        </w:rPr>
        <w:t xml:space="preserve"> </w:t>
      </w:r>
      <w:proofErr w:type="spellStart"/>
      <w:r w:rsidRPr="00754C2C">
        <w:rPr>
          <w:color w:val="000000" w:themeColor="text1"/>
        </w:rPr>
        <w:t>Penyatuan</w:t>
      </w:r>
      <w:proofErr w:type="spellEnd"/>
      <w:r w:rsidRPr="00754C2C">
        <w:rPr>
          <w:color w:val="000000" w:themeColor="text1"/>
        </w:rPr>
        <w:t xml:space="preserve"> Mata Uang Sucre.</w:t>
      </w:r>
      <w:r w:rsidRPr="00BA08E6">
        <w:rPr>
          <w:bCs/>
          <w:color w:val="FF0000"/>
          <w:lang w:val="id-ID"/>
        </w:rPr>
        <w:t xml:space="preserve"> </w:t>
      </w:r>
    </w:p>
    <w:sectPr w:rsidR="00325B43" w:rsidRPr="00BA08E6" w:rsidSect="001C00A2">
      <w:headerReference w:type="default" r:id="rId18"/>
      <w:type w:val="continuous"/>
      <w:pgSz w:w="11906" w:h="16838"/>
      <w:pgMar w:top="1080" w:right="1440" w:bottom="1440" w:left="1440" w:header="708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FFC5A" w14:textId="77777777" w:rsidR="00FE7E9D" w:rsidRDefault="00FE7E9D">
      <w:pPr>
        <w:spacing w:after="0" w:line="240" w:lineRule="auto"/>
      </w:pPr>
      <w:r>
        <w:separator/>
      </w:r>
    </w:p>
  </w:endnote>
  <w:endnote w:type="continuationSeparator" w:id="0">
    <w:p w14:paraId="7573E367" w14:textId="77777777" w:rsidR="00FE7E9D" w:rsidRDefault="00FE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Rounded">
    <w:altName w:val="Aria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73E59" w14:textId="259B7729" w:rsidR="004420F0" w:rsidRDefault="00E211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 w:firstLine="360"/>
      <w:jc w:val="right"/>
      <w:rPr>
        <w:rFonts w:ascii="Verdana" w:hAnsi="Verdana"/>
        <w:sz w:val="17"/>
        <w:szCs w:val="17"/>
      </w:rPr>
    </w:pPr>
    <w:r>
      <w:rPr>
        <w:rFonts w:ascii="Times New Roman" w:eastAsia="Times New Roman" w:hAnsi="Times New Roman" w:cs="Times New Roman"/>
        <w:color w:val="666666"/>
        <w:sz w:val="20"/>
        <w:szCs w:val="20"/>
        <w:highlight w:val="white"/>
      </w:rPr>
      <w:t>DOI:</w:t>
    </w:r>
    <w:r w:rsidRPr="000D5184">
      <w:rPr>
        <w:rFonts w:ascii="Times New Roman" w:eastAsia="Times New Roman" w:hAnsi="Times New Roman" w:cs="Times New Roman"/>
        <w:color w:val="5B9BD5" w:themeColor="accent1"/>
        <w:sz w:val="20"/>
        <w:szCs w:val="20"/>
        <w:highlight w:val="white"/>
      </w:rPr>
      <w:t> </w:t>
    </w:r>
    <w:hyperlink r:id="rId1" w:history="1">
      <w:r w:rsidR="005B5E39" w:rsidRPr="001801C6">
        <w:rPr>
          <w:rStyle w:val="Hyperlink"/>
          <w:rFonts w:ascii="Verdana" w:hAnsi="Verdana"/>
          <w:sz w:val="17"/>
          <w:szCs w:val="17"/>
        </w:rPr>
        <w:t>https://doi.org/10.17509/sosietas.v13i1.59644</w:t>
      </w:r>
    </w:hyperlink>
  </w:p>
  <w:p w14:paraId="5F2F9799" w14:textId="733119BD" w:rsidR="004420F0" w:rsidRDefault="00E211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 w:firstLine="360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666666"/>
        <w:sz w:val="20"/>
        <w:szCs w:val="20"/>
        <w:highlight w:val="white"/>
      </w:rPr>
      <w:t xml:space="preserve">p- ISSN </w:t>
    </w:r>
    <w:r w:rsidR="000D5184">
      <w:rPr>
        <w:rFonts w:ascii="Verdana" w:eastAsia="Verdana" w:hAnsi="Verdana" w:cs="Verdana"/>
        <w:color w:val="666666"/>
        <w:sz w:val="18"/>
        <w:szCs w:val="18"/>
        <w:highlight w:val="white"/>
      </w:rPr>
      <w:t>2088-575X</w:t>
    </w:r>
    <w:r>
      <w:rPr>
        <w:rFonts w:ascii="Times New Roman" w:eastAsia="Times New Roman" w:hAnsi="Times New Roman" w:cs="Times New Roman"/>
        <w:color w:val="666666"/>
        <w:sz w:val="20"/>
        <w:szCs w:val="20"/>
        <w:highlight w:val="white"/>
      </w:rPr>
      <w:t xml:space="preserve"> e- ISSN</w:t>
    </w:r>
    <w:r>
      <w:rPr>
        <w:rFonts w:ascii="Verdana" w:eastAsia="Verdana" w:hAnsi="Verdana" w:cs="Verdana"/>
        <w:color w:val="666666"/>
        <w:sz w:val="18"/>
        <w:szCs w:val="18"/>
        <w:highlight w:val="white"/>
      </w:rPr>
      <w:t> </w:t>
    </w:r>
    <w:r w:rsidR="000D5184">
      <w:rPr>
        <w:rFonts w:ascii="Verdana" w:eastAsia="Verdana" w:hAnsi="Verdana" w:cs="Verdana"/>
        <w:color w:val="666666"/>
        <w:sz w:val="18"/>
        <w:szCs w:val="18"/>
        <w:highlight w:val="white"/>
      </w:rPr>
      <w:t>2528-4657</w:t>
    </w:r>
    <w:r>
      <w:rPr>
        <w:rFonts w:ascii="Times New Roman" w:eastAsia="Times New Roman" w:hAnsi="Times New Roman" w:cs="Times New Roman"/>
        <w:color w:val="666666"/>
        <w:sz w:val="20"/>
        <w:szCs w:val="20"/>
        <w:highlight w:val="white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46508" w14:textId="77777777" w:rsidR="004420F0" w:rsidRDefault="00E211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 w:firstLine="360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666666"/>
        <w:sz w:val="20"/>
        <w:szCs w:val="20"/>
        <w:highlight w:val="white"/>
      </w:rPr>
      <w:t>DOI: 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highlight w:val="white"/>
          <w:u w:val="single"/>
        </w:rPr>
        <w:t>http://dx.doi.org/10.xxxxx/ijost.v2i2</w:t>
      </w:r>
    </w:hyperlink>
  </w:p>
  <w:p w14:paraId="7084D006" w14:textId="77777777" w:rsidR="004420F0" w:rsidRDefault="00E211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 w:firstLine="360"/>
      <w:jc w:val="right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666666"/>
        <w:sz w:val="20"/>
        <w:szCs w:val="20"/>
        <w:highlight w:val="white"/>
      </w:rPr>
      <w:t>p- ISSN 2528-1410 e- ISSN 2527-8045</w:t>
    </w:r>
  </w:p>
  <w:p w14:paraId="322D7A81" w14:textId="77777777" w:rsidR="004420F0" w:rsidRDefault="004420F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D61F7" w14:textId="5CA8C553" w:rsidR="000D5184" w:rsidRDefault="000D5184" w:rsidP="000D51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 w:firstLine="360"/>
      <w:jc w:val="right"/>
      <w:rPr>
        <w:rFonts w:ascii="Times New Roman" w:eastAsia="Times New Roman" w:hAnsi="Times New Roman" w:cs="Times New Roman"/>
        <w:color w:val="0000FF"/>
        <w:sz w:val="20"/>
        <w:szCs w:val="20"/>
        <w:highlight w:val="white"/>
        <w:u w:val="single"/>
      </w:rPr>
    </w:pPr>
    <w:r>
      <w:rPr>
        <w:rFonts w:ascii="Times New Roman" w:eastAsia="Times New Roman" w:hAnsi="Times New Roman" w:cs="Times New Roman"/>
        <w:color w:val="666666"/>
        <w:sz w:val="20"/>
        <w:szCs w:val="20"/>
        <w:highlight w:val="white"/>
      </w:rPr>
      <w:t>DOI:</w:t>
    </w:r>
    <w:r w:rsidR="005B5E39" w:rsidRPr="005B5E39">
      <w:rPr>
        <w:rFonts w:ascii="Verdana" w:hAnsi="Verdana"/>
        <w:sz w:val="17"/>
        <w:szCs w:val="17"/>
      </w:rPr>
      <w:t xml:space="preserve"> </w:t>
    </w:r>
    <w:hyperlink r:id="rId1" w:history="1">
      <w:r w:rsidR="005B5E39" w:rsidRPr="001801C6">
        <w:rPr>
          <w:rStyle w:val="Hyperlink"/>
          <w:rFonts w:ascii="Verdana" w:hAnsi="Verdana"/>
          <w:sz w:val="17"/>
          <w:szCs w:val="17"/>
        </w:rPr>
        <w:t>https://doi.org/10.17509/sosietas.v13i1.59644</w:t>
      </w:r>
    </w:hyperlink>
  </w:p>
  <w:p w14:paraId="5BA4298E" w14:textId="77777777" w:rsidR="000D5184" w:rsidRDefault="000D5184" w:rsidP="000D51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 w:firstLine="360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666666"/>
        <w:sz w:val="20"/>
        <w:szCs w:val="20"/>
        <w:highlight w:val="white"/>
      </w:rPr>
      <w:t xml:space="preserve">p- ISSN </w:t>
    </w:r>
    <w:r>
      <w:rPr>
        <w:rFonts w:ascii="Verdana" w:eastAsia="Verdana" w:hAnsi="Verdana" w:cs="Verdana"/>
        <w:color w:val="666666"/>
        <w:sz w:val="18"/>
        <w:szCs w:val="18"/>
        <w:highlight w:val="white"/>
      </w:rPr>
      <w:t>2088-575X</w:t>
    </w:r>
    <w:r>
      <w:rPr>
        <w:rFonts w:ascii="Times New Roman" w:eastAsia="Times New Roman" w:hAnsi="Times New Roman" w:cs="Times New Roman"/>
        <w:color w:val="666666"/>
        <w:sz w:val="20"/>
        <w:szCs w:val="20"/>
        <w:highlight w:val="white"/>
      </w:rPr>
      <w:t xml:space="preserve"> e- ISSN</w:t>
    </w:r>
    <w:r>
      <w:rPr>
        <w:rFonts w:ascii="Verdana" w:eastAsia="Verdana" w:hAnsi="Verdana" w:cs="Verdana"/>
        <w:color w:val="666666"/>
        <w:sz w:val="18"/>
        <w:szCs w:val="18"/>
        <w:highlight w:val="white"/>
      </w:rPr>
      <w:t> 2528-4657</w:t>
    </w:r>
    <w:r>
      <w:rPr>
        <w:rFonts w:ascii="Times New Roman" w:eastAsia="Times New Roman" w:hAnsi="Times New Roman" w:cs="Times New Roman"/>
        <w:color w:val="666666"/>
        <w:sz w:val="20"/>
        <w:szCs w:val="20"/>
        <w:highlight w:val="white"/>
      </w:rPr>
      <w:t xml:space="preserve">  </w:t>
    </w:r>
  </w:p>
  <w:p w14:paraId="78BADF86" w14:textId="6C21D536" w:rsidR="004420F0" w:rsidRPr="000D5184" w:rsidRDefault="004420F0" w:rsidP="000D5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F9477" w14:textId="77777777" w:rsidR="00FE7E9D" w:rsidRDefault="00FE7E9D">
      <w:pPr>
        <w:spacing w:after="0" w:line="240" w:lineRule="auto"/>
      </w:pPr>
      <w:r>
        <w:separator/>
      </w:r>
    </w:p>
  </w:footnote>
  <w:footnote w:type="continuationSeparator" w:id="0">
    <w:p w14:paraId="17BF5486" w14:textId="77777777" w:rsidR="00FE7E9D" w:rsidRDefault="00FE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DD760" w14:textId="057AFF98" w:rsidR="00517701" w:rsidRDefault="00517701" w:rsidP="00517701">
    <w:pPr>
      <w:rPr>
        <w:color w:val="000000"/>
        <w:sz w:val="20"/>
        <w:szCs w:val="20"/>
      </w:rPr>
    </w:pPr>
    <w:r>
      <w:rPr>
        <w:rFonts w:ascii="Arial Rounded" w:eastAsia="Arial Rounded" w:hAnsi="Arial Rounded" w:cs="Arial Rounded"/>
        <w:b/>
        <w:sz w:val="18"/>
        <w:szCs w:val="18"/>
      </w:rPr>
      <w:fldChar w:fldCharType="begin"/>
    </w:r>
    <w:r>
      <w:rPr>
        <w:rFonts w:ascii="Arial Rounded" w:eastAsia="Arial Rounded" w:hAnsi="Arial Rounded" w:cs="Arial Rounded"/>
        <w:b/>
        <w:sz w:val="18"/>
        <w:szCs w:val="18"/>
      </w:rPr>
      <w:instrText>PAGE</w:instrText>
    </w:r>
    <w:r>
      <w:rPr>
        <w:rFonts w:ascii="Arial Rounded" w:eastAsia="Arial Rounded" w:hAnsi="Arial Rounded" w:cs="Arial Rounded"/>
        <w:b/>
        <w:sz w:val="18"/>
        <w:szCs w:val="18"/>
      </w:rPr>
      <w:fldChar w:fldCharType="separate"/>
    </w:r>
    <w:r>
      <w:rPr>
        <w:rFonts w:ascii="Arial Rounded" w:eastAsia="Arial Rounded" w:hAnsi="Arial Rounded" w:cs="Arial Rounded"/>
        <w:b/>
        <w:sz w:val="18"/>
        <w:szCs w:val="18"/>
      </w:rPr>
      <w:t>91</w:t>
    </w:r>
    <w:r>
      <w:rPr>
        <w:rFonts w:ascii="Arial Rounded" w:eastAsia="Arial Rounded" w:hAnsi="Arial Rounded" w:cs="Arial Rounded"/>
        <w:b/>
        <w:sz w:val="18"/>
        <w:szCs w:val="18"/>
      </w:rPr>
      <w:fldChar w:fldCharType="end"/>
    </w:r>
    <w:r>
      <w:rPr>
        <w:rFonts w:ascii="Arial Rounded" w:eastAsia="Arial Rounded" w:hAnsi="Arial Rounded" w:cs="Arial Rounded"/>
        <w:b/>
        <w:sz w:val="20"/>
        <w:szCs w:val="20"/>
      </w:rPr>
      <w:t xml:space="preserve"> |</w:t>
    </w:r>
    <w:r>
      <w:rPr>
        <w:rFonts w:ascii="Arial Rounded" w:eastAsia="Arial Rounded" w:hAnsi="Arial Rounded" w:cs="Arial Rounded"/>
        <w:b/>
      </w:rPr>
      <w:t xml:space="preserve"> </w:t>
    </w:r>
    <w:proofErr w:type="spellStart"/>
    <w:proofErr w:type="gramStart"/>
    <w:r>
      <w:rPr>
        <w:rFonts w:ascii="Constantia" w:eastAsia="Constantia" w:hAnsi="Constantia" w:cs="Constantia"/>
        <w:b/>
        <w:i/>
        <w:sz w:val="18"/>
        <w:szCs w:val="18"/>
      </w:rPr>
      <w:t>Sosietas</w:t>
    </w:r>
    <w:proofErr w:type="spellEnd"/>
    <w:r>
      <w:rPr>
        <w:rFonts w:ascii="Constantia" w:eastAsia="Constantia" w:hAnsi="Constantia" w:cs="Constantia"/>
        <w:b/>
        <w:i/>
        <w:sz w:val="18"/>
        <w:szCs w:val="18"/>
      </w:rPr>
      <w:t xml:space="preserve"> :</w:t>
    </w:r>
    <w:proofErr w:type="gramEnd"/>
    <w:r>
      <w:rPr>
        <w:rFonts w:ascii="Constantia" w:eastAsia="Constantia" w:hAnsi="Constantia" w:cs="Constantia"/>
        <w:b/>
        <w:i/>
        <w:sz w:val="18"/>
        <w:szCs w:val="18"/>
      </w:rPr>
      <w:t xml:space="preserve"> </w:t>
    </w:r>
    <w:proofErr w:type="spellStart"/>
    <w:r>
      <w:rPr>
        <w:rFonts w:ascii="Constantia" w:eastAsia="Constantia" w:hAnsi="Constantia" w:cs="Constantia"/>
        <w:b/>
        <w:i/>
        <w:sz w:val="18"/>
        <w:szCs w:val="18"/>
      </w:rPr>
      <w:t>Jurnal</w:t>
    </w:r>
    <w:proofErr w:type="spellEnd"/>
    <w:r>
      <w:rPr>
        <w:rFonts w:ascii="Constantia" w:eastAsia="Constantia" w:hAnsi="Constantia" w:cs="Constantia"/>
        <w:b/>
        <w:i/>
        <w:sz w:val="18"/>
        <w:szCs w:val="18"/>
      </w:rPr>
      <w:t xml:space="preserve"> Pendidikan </w:t>
    </w:r>
    <w:proofErr w:type="spellStart"/>
    <w:r>
      <w:rPr>
        <w:rFonts w:ascii="Constantia" w:eastAsia="Constantia" w:hAnsi="Constantia" w:cs="Constantia"/>
        <w:b/>
        <w:i/>
        <w:sz w:val="18"/>
        <w:szCs w:val="18"/>
      </w:rPr>
      <w:t>Sosiologi</w:t>
    </w:r>
    <w:proofErr w:type="spellEnd"/>
    <w:r>
      <w:rPr>
        <w:rFonts w:ascii="Constantia" w:eastAsia="Constantia" w:hAnsi="Constantia" w:cs="Constantia"/>
        <w:b/>
        <w:i/>
        <w:sz w:val="20"/>
        <w:szCs w:val="20"/>
      </w:rPr>
      <w:t>,</w:t>
    </w:r>
    <w:r>
      <w:rPr>
        <w:rFonts w:ascii="Constantia" w:eastAsia="Constantia" w:hAnsi="Constantia" w:cs="Constantia"/>
        <w:sz w:val="20"/>
        <w:szCs w:val="20"/>
      </w:rPr>
      <w:t xml:space="preserve"> </w:t>
    </w:r>
    <w:r w:rsidRPr="00B14979">
      <w:rPr>
        <w:rFonts w:ascii="Constantia" w:eastAsia="Constantia" w:hAnsi="Constantia" w:cs="Constantia"/>
        <w:sz w:val="18"/>
        <w:szCs w:val="18"/>
      </w:rPr>
      <w:t>Volume 1</w:t>
    </w:r>
    <w:r>
      <w:rPr>
        <w:rFonts w:ascii="Constantia" w:eastAsia="Constantia" w:hAnsi="Constantia" w:cs="Constantia"/>
        <w:sz w:val="18"/>
        <w:szCs w:val="18"/>
      </w:rPr>
      <w:t>4</w:t>
    </w:r>
    <w:r w:rsidRPr="00B14979">
      <w:rPr>
        <w:rFonts w:ascii="Constantia" w:eastAsia="Constantia" w:hAnsi="Constantia" w:cs="Constantia"/>
        <w:sz w:val="18"/>
        <w:szCs w:val="18"/>
      </w:rPr>
      <w:t xml:space="preserve"> Issue </w:t>
    </w:r>
    <w:r w:rsidR="00041611">
      <w:rPr>
        <w:rFonts w:ascii="Constantia" w:eastAsia="Constantia" w:hAnsi="Constantia" w:cs="Constantia"/>
        <w:sz w:val="18"/>
        <w:szCs w:val="18"/>
      </w:rPr>
      <w:t>2</w:t>
    </w:r>
    <w:r>
      <w:rPr>
        <w:rFonts w:ascii="Constantia" w:eastAsia="Constantia" w:hAnsi="Constantia" w:cs="Constantia"/>
        <w:sz w:val="18"/>
        <w:szCs w:val="18"/>
      </w:rPr>
      <w:t xml:space="preserve">, </w:t>
    </w:r>
    <w:r w:rsidRPr="00B14979">
      <w:rPr>
        <w:rFonts w:ascii="Constantia" w:eastAsia="Constantia" w:hAnsi="Constantia" w:cs="Constantia"/>
        <w:sz w:val="18"/>
        <w:szCs w:val="18"/>
      </w:rPr>
      <w:t xml:space="preserve"> </w:t>
    </w:r>
    <w:proofErr w:type="spellStart"/>
    <w:r w:rsidR="00D7798E">
      <w:rPr>
        <w:rFonts w:ascii="Constantia" w:eastAsia="Constantia" w:hAnsi="Constantia" w:cs="Constantia"/>
        <w:sz w:val="18"/>
        <w:szCs w:val="18"/>
      </w:rPr>
      <w:t>Desember</w:t>
    </w:r>
    <w:proofErr w:type="spellEnd"/>
    <w:r>
      <w:rPr>
        <w:rFonts w:ascii="Constantia" w:eastAsia="Constantia" w:hAnsi="Constantia" w:cs="Constantia"/>
        <w:sz w:val="18"/>
        <w:szCs w:val="18"/>
      </w:rPr>
      <w:t xml:space="preserve"> </w:t>
    </w:r>
    <w:r w:rsidRPr="00B14979">
      <w:rPr>
        <w:rFonts w:ascii="Constantia" w:eastAsia="Constantia" w:hAnsi="Constantia" w:cs="Constantia"/>
        <w:sz w:val="18"/>
        <w:szCs w:val="18"/>
      </w:rPr>
      <w:t>202</w:t>
    </w:r>
    <w:r w:rsidR="005D3910">
      <w:rPr>
        <w:rFonts w:ascii="Constantia" w:eastAsia="Constantia" w:hAnsi="Constantia" w:cs="Constantia"/>
        <w:sz w:val="18"/>
        <w:szCs w:val="18"/>
      </w:rPr>
      <w:t>4</w:t>
    </w:r>
    <w:r>
      <w:rPr>
        <w:rFonts w:ascii="Constantia" w:eastAsia="Constantia" w:hAnsi="Constantia" w:cs="Constantia"/>
        <w:sz w:val="18"/>
        <w:szCs w:val="18"/>
      </w:rPr>
      <w:t xml:space="preserve"> </w:t>
    </w:r>
    <w:r w:rsidRPr="00B14979">
      <w:rPr>
        <w:rFonts w:ascii="Constantia" w:eastAsia="Constantia" w:hAnsi="Constantia" w:cs="Constantia"/>
        <w:sz w:val="18"/>
        <w:szCs w:val="18"/>
      </w:rPr>
      <w:t>Hal</w:t>
    </w:r>
    <w:r>
      <w:rPr>
        <w:rFonts w:ascii="Constantia" w:eastAsia="Constantia" w:hAnsi="Constantia" w:cs="Constantia"/>
        <w:sz w:val="18"/>
        <w:szCs w:val="18"/>
      </w:rPr>
      <w:t xml:space="preserve"> </w:t>
    </w:r>
    <w:r w:rsidR="0055458A">
      <w:rPr>
        <w:rFonts w:ascii="Constantia" w:eastAsia="Constantia" w:hAnsi="Constantia" w:cs="Constantia"/>
        <w:color w:val="000000"/>
        <w:sz w:val="20"/>
      </w:rPr>
      <w:t>129-138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0E217" w14:textId="40506462" w:rsidR="0025755D" w:rsidRPr="00682D59" w:rsidRDefault="00E211AA" w:rsidP="00C82192">
    <w:pPr>
      <w:rPr>
        <w:rFonts w:ascii="Constantia" w:eastAsia="Constantia" w:hAnsi="Constantia" w:cs="Constantia"/>
        <w:sz w:val="20"/>
        <w:szCs w:val="20"/>
      </w:rPr>
    </w:pPr>
    <w:r>
      <w:rPr>
        <w:rFonts w:ascii="Arial Rounded" w:eastAsia="Arial Rounded" w:hAnsi="Arial Rounded" w:cs="Arial Rounded"/>
        <w:b/>
        <w:sz w:val="18"/>
        <w:szCs w:val="18"/>
      </w:rPr>
      <w:fldChar w:fldCharType="begin"/>
    </w:r>
    <w:r>
      <w:rPr>
        <w:rFonts w:ascii="Arial Rounded" w:eastAsia="Arial Rounded" w:hAnsi="Arial Rounded" w:cs="Arial Rounded"/>
        <w:b/>
        <w:sz w:val="18"/>
        <w:szCs w:val="18"/>
      </w:rPr>
      <w:instrText>PAGE</w:instrText>
    </w:r>
    <w:r>
      <w:rPr>
        <w:rFonts w:ascii="Arial Rounded" w:eastAsia="Arial Rounded" w:hAnsi="Arial Rounded" w:cs="Arial Rounded"/>
        <w:b/>
        <w:sz w:val="18"/>
        <w:szCs w:val="18"/>
      </w:rPr>
      <w:fldChar w:fldCharType="separate"/>
    </w:r>
    <w:r w:rsidR="006E28C9">
      <w:rPr>
        <w:rFonts w:ascii="Arial Rounded" w:eastAsia="Arial Rounded" w:hAnsi="Arial Rounded" w:cs="Arial Rounded"/>
        <w:b/>
        <w:noProof/>
        <w:sz w:val="18"/>
        <w:szCs w:val="18"/>
      </w:rPr>
      <w:t>315</w:t>
    </w:r>
    <w:r>
      <w:rPr>
        <w:rFonts w:ascii="Arial Rounded" w:eastAsia="Arial Rounded" w:hAnsi="Arial Rounded" w:cs="Arial Rounded"/>
        <w:b/>
        <w:sz w:val="18"/>
        <w:szCs w:val="18"/>
      </w:rPr>
      <w:fldChar w:fldCharType="end"/>
    </w:r>
    <w:r>
      <w:rPr>
        <w:rFonts w:ascii="Arial Rounded" w:eastAsia="Arial Rounded" w:hAnsi="Arial Rounded" w:cs="Arial Rounded"/>
        <w:b/>
        <w:sz w:val="20"/>
        <w:szCs w:val="20"/>
      </w:rPr>
      <w:t xml:space="preserve"> |</w:t>
    </w:r>
    <w:r>
      <w:rPr>
        <w:rFonts w:ascii="Arial Rounded" w:eastAsia="Arial Rounded" w:hAnsi="Arial Rounded" w:cs="Arial Rounded"/>
        <w:b/>
      </w:rPr>
      <w:t xml:space="preserve"> </w:t>
    </w:r>
    <w:proofErr w:type="spellStart"/>
    <w:proofErr w:type="gramStart"/>
    <w:r w:rsidR="00390B1D">
      <w:rPr>
        <w:rFonts w:ascii="Constantia" w:eastAsia="Constantia" w:hAnsi="Constantia" w:cs="Constantia"/>
        <w:b/>
        <w:i/>
        <w:sz w:val="18"/>
        <w:szCs w:val="18"/>
      </w:rPr>
      <w:t>Sosietas</w:t>
    </w:r>
    <w:proofErr w:type="spellEnd"/>
    <w:r w:rsidR="00390B1D">
      <w:rPr>
        <w:rFonts w:ascii="Constantia" w:eastAsia="Constantia" w:hAnsi="Constantia" w:cs="Constantia"/>
        <w:b/>
        <w:i/>
        <w:sz w:val="18"/>
        <w:szCs w:val="18"/>
      </w:rPr>
      <w:t xml:space="preserve"> :</w:t>
    </w:r>
    <w:proofErr w:type="gramEnd"/>
    <w:r w:rsidR="00390B1D">
      <w:rPr>
        <w:rFonts w:ascii="Constantia" w:eastAsia="Constantia" w:hAnsi="Constantia" w:cs="Constantia"/>
        <w:b/>
        <w:i/>
        <w:sz w:val="18"/>
        <w:szCs w:val="18"/>
      </w:rPr>
      <w:t xml:space="preserve"> </w:t>
    </w:r>
    <w:proofErr w:type="spellStart"/>
    <w:r w:rsidR="00390B1D">
      <w:rPr>
        <w:rFonts w:ascii="Constantia" w:eastAsia="Constantia" w:hAnsi="Constantia" w:cs="Constantia"/>
        <w:b/>
        <w:i/>
        <w:sz w:val="18"/>
        <w:szCs w:val="18"/>
      </w:rPr>
      <w:t>Jurnal</w:t>
    </w:r>
    <w:proofErr w:type="spellEnd"/>
    <w:r w:rsidR="00390B1D">
      <w:rPr>
        <w:rFonts w:ascii="Constantia" w:eastAsia="Constantia" w:hAnsi="Constantia" w:cs="Constantia"/>
        <w:b/>
        <w:i/>
        <w:sz w:val="18"/>
        <w:szCs w:val="18"/>
      </w:rPr>
      <w:t xml:space="preserve"> Pendidikan </w:t>
    </w:r>
    <w:proofErr w:type="spellStart"/>
    <w:r w:rsidR="00390B1D">
      <w:rPr>
        <w:rFonts w:ascii="Constantia" w:eastAsia="Constantia" w:hAnsi="Constantia" w:cs="Constantia"/>
        <w:b/>
        <w:i/>
        <w:sz w:val="18"/>
        <w:szCs w:val="18"/>
      </w:rPr>
      <w:t>Sosiologi</w:t>
    </w:r>
    <w:proofErr w:type="spellEnd"/>
    <w:r>
      <w:rPr>
        <w:rFonts w:ascii="Constantia" w:eastAsia="Constantia" w:hAnsi="Constantia" w:cs="Constantia"/>
        <w:b/>
        <w:i/>
        <w:sz w:val="20"/>
        <w:szCs w:val="20"/>
      </w:rPr>
      <w:t>,</w:t>
    </w:r>
    <w:r>
      <w:rPr>
        <w:rFonts w:ascii="Constantia" w:eastAsia="Constantia" w:hAnsi="Constantia" w:cs="Constantia"/>
        <w:sz w:val="20"/>
        <w:szCs w:val="20"/>
      </w:rPr>
      <w:t xml:space="preserve"> </w:t>
    </w:r>
    <w:r w:rsidRPr="00B14979">
      <w:rPr>
        <w:rFonts w:ascii="Constantia" w:eastAsia="Constantia" w:hAnsi="Constantia" w:cs="Constantia"/>
        <w:sz w:val="18"/>
        <w:szCs w:val="18"/>
      </w:rPr>
      <w:t xml:space="preserve">Volume </w:t>
    </w:r>
    <w:r w:rsidR="00B14979" w:rsidRPr="00B14979">
      <w:rPr>
        <w:rFonts w:ascii="Constantia" w:eastAsia="Constantia" w:hAnsi="Constantia" w:cs="Constantia"/>
        <w:sz w:val="18"/>
        <w:szCs w:val="18"/>
      </w:rPr>
      <w:t>1</w:t>
    </w:r>
    <w:r w:rsidR="00C2500E">
      <w:rPr>
        <w:rFonts w:ascii="Constantia" w:eastAsia="Constantia" w:hAnsi="Constantia" w:cs="Constantia"/>
        <w:sz w:val="18"/>
        <w:szCs w:val="18"/>
      </w:rPr>
      <w:t>4</w:t>
    </w:r>
    <w:r w:rsidRPr="00B14979">
      <w:rPr>
        <w:rFonts w:ascii="Constantia" w:eastAsia="Constantia" w:hAnsi="Constantia" w:cs="Constantia"/>
        <w:sz w:val="18"/>
        <w:szCs w:val="18"/>
      </w:rPr>
      <w:t xml:space="preserve"> Issue </w:t>
    </w:r>
    <w:r w:rsidR="00F26CEE">
      <w:rPr>
        <w:rFonts w:ascii="Constantia" w:eastAsia="Constantia" w:hAnsi="Constantia" w:cs="Constantia"/>
        <w:sz w:val="18"/>
        <w:szCs w:val="18"/>
      </w:rPr>
      <w:t>1</w:t>
    </w:r>
    <w:r w:rsidRPr="00B14979">
      <w:rPr>
        <w:rFonts w:ascii="Constantia" w:eastAsia="Constantia" w:hAnsi="Constantia" w:cs="Constantia"/>
        <w:sz w:val="18"/>
        <w:szCs w:val="18"/>
      </w:rPr>
      <w:t xml:space="preserve">, </w:t>
    </w:r>
    <w:r w:rsidR="00C2500E">
      <w:rPr>
        <w:rFonts w:ascii="Constantia" w:eastAsia="Constantia" w:hAnsi="Constantia" w:cs="Constantia"/>
        <w:sz w:val="18"/>
        <w:szCs w:val="18"/>
      </w:rPr>
      <w:t>Juni</w:t>
    </w:r>
    <w:r w:rsidR="00B14979" w:rsidRPr="00B14979">
      <w:rPr>
        <w:rFonts w:ascii="Constantia" w:eastAsia="Constantia" w:hAnsi="Constantia" w:cs="Constantia"/>
        <w:sz w:val="18"/>
        <w:szCs w:val="18"/>
      </w:rPr>
      <w:t xml:space="preserve"> </w:t>
    </w:r>
    <w:r w:rsidRPr="00B14979">
      <w:rPr>
        <w:rFonts w:ascii="Constantia" w:eastAsia="Constantia" w:hAnsi="Constantia" w:cs="Constantia"/>
        <w:sz w:val="18"/>
        <w:szCs w:val="18"/>
      </w:rPr>
      <w:t>202</w:t>
    </w:r>
    <w:r w:rsidR="00C2500E">
      <w:rPr>
        <w:rFonts w:ascii="Constantia" w:eastAsia="Constantia" w:hAnsi="Constantia" w:cs="Constantia"/>
        <w:sz w:val="18"/>
        <w:szCs w:val="18"/>
      </w:rPr>
      <w:t>4</w:t>
    </w:r>
    <w:r w:rsidRPr="00B14979">
      <w:rPr>
        <w:rFonts w:ascii="Constantia" w:eastAsia="Constantia" w:hAnsi="Constantia" w:cs="Constantia"/>
        <w:sz w:val="18"/>
        <w:szCs w:val="18"/>
      </w:rPr>
      <w:t xml:space="preserve"> Hal </w:t>
    </w:r>
    <w:r w:rsidR="00C2500E">
      <w:rPr>
        <w:rFonts w:ascii="Constantia" w:eastAsia="Constantia" w:hAnsi="Constantia" w:cs="Constantia"/>
        <w:sz w:val="18"/>
        <w:szCs w:val="18"/>
      </w:rPr>
      <w:t>172</w:t>
    </w:r>
    <w:r w:rsidR="00F26CEE">
      <w:rPr>
        <w:rFonts w:ascii="Constantia" w:eastAsia="Constantia" w:hAnsi="Constantia" w:cs="Constantia"/>
        <w:sz w:val="18"/>
        <w:szCs w:val="18"/>
      </w:rPr>
      <w:t>-</w:t>
    </w:r>
    <w:r w:rsidR="00C2500E">
      <w:rPr>
        <w:rFonts w:ascii="Constantia" w:eastAsia="Constantia" w:hAnsi="Constantia" w:cs="Constantia"/>
        <w:sz w:val="18"/>
        <w:szCs w:val="18"/>
      </w:rPr>
      <w:t>1</w:t>
    </w:r>
    <w:r w:rsidR="00F26CEE">
      <w:rPr>
        <w:rFonts w:ascii="Constantia" w:eastAsia="Constantia" w:hAnsi="Constantia" w:cs="Constantia"/>
        <w:sz w:val="18"/>
        <w:szCs w:val="18"/>
      </w:rPr>
      <w:t>7</w:t>
    </w:r>
    <w:r w:rsidR="00C2500E">
      <w:rPr>
        <w:rFonts w:ascii="Constantia" w:eastAsia="Constantia" w:hAnsi="Constantia" w:cs="Constantia"/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598C" w14:textId="77777777" w:rsidR="004420F0" w:rsidRDefault="00E211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FFFF"/>
        <w:sz w:val="20"/>
        <w:szCs w:val="20"/>
      </w:rPr>
    </w:pPr>
    <w:r>
      <w:rPr>
        <w:color w:val="FFFFFF"/>
        <w:sz w:val="20"/>
        <w:szCs w:val="20"/>
      </w:rPr>
      <w:fldChar w:fldCharType="begin"/>
    </w:r>
    <w:r>
      <w:rPr>
        <w:color w:val="FFFFFF"/>
        <w:sz w:val="20"/>
        <w:szCs w:val="20"/>
      </w:rPr>
      <w:instrText>PAGE</w:instrText>
    </w:r>
    <w:r>
      <w:rPr>
        <w:color w:val="FFFFFF"/>
        <w:sz w:val="20"/>
        <w:szCs w:val="20"/>
      </w:rPr>
      <w:fldChar w:fldCharType="separate"/>
    </w:r>
    <w:r w:rsidR="006E28C9">
      <w:rPr>
        <w:noProof/>
        <w:color w:val="FFFFFF"/>
        <w:sz w:val="20"/>
        <w:szCs w:val="20"/>
      </w:rPr>
      <w:t>307</w:t>
    </w:r>
    <w:r>
      <w:rPr>
        <w:color w:val="FFFFFF"/>
        <w:sz w:val="20"/>
        <w:szCs w:val="20"/>
      </w:rPr>
      <w:fldChar w:fldCharType="end"/>
    </w:r>
  </w:p>
  <w:p w14:paraId="12452A73" w14:textId="2126BA58" w:rsidR="004420F0" w:rsidRDefault="00E211AA" w:rsidP="007230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6682"/>
        <w:tab w:val="left" w:pos="7797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 w:rsidR="0072300C">
      <w:rPr>
        <w:color w:val="000000"/>
        <w:sz w:val="20"/>
        <w:szCs w:val="20"/>
      </w:rPr>
      <w:tab/>
    </w:r>
  </w:p>
  <w:p w14:paraId="027A4869" w14:textId="77777777" w:rsidR="004420F0" w:rsidRDefault="004420F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508C9" w14:textId="77777777" w:rsidR="004420F0" w:rsidRDefault="00E211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91EA571" w14:textId="77777777" w:rsidR="004420F0" w:rsidRDefault="004420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  <w:p w14:paraId="47BDB027" w14:textId="77777777" w:rsidR="004420F0" w:rsidRDefault="004420F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124107003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2F0AC043" w14:textId="63485AFA" w:rsidR="00517701" w:rsidRDefault="00854E0A" w:rsidP="0051770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i/>
            <w:lang w:val="en-US"/>
          </w:rPr>
          <w:t xml:space="preserve">Lestari dan </w:t>
        </w:r>
        <w:proofErr w:type="spellStart"/>
        <w:r>
          <w:rPr>
            <w:i/>
            <w:lang w:val="en-US"/>
          </w:rPr>
          <w:t>Achdiani</w:t>
        </w:r>
        <w:proofErr w:type="spellEnd"/>
        <w:r w:rsidR="00517701">
          <w:rPr>
            <w:rFonts w:ascii="Constantia" w:eastAsia="Constantia" w:hAnsi="Constantia" w:cs="Constantia"/>
            <w:i/>
            <w:lang w:val="en-US"/>
          </w:rPr>
          <w:t>,</w:t>
        </w:r>
        <w:r w:rsidR="00517701">
          <w:rPr>
            <w:rFonts w:ascii="Constantia" w:eastAsia="Constantia" w:hAnsi="Constantia" w:cs="Constantia"/>
            <w:i/>
          </w:rPr>
          <w:t xml:space="preserve"> </w:t>
        </w:r>
        <w:proofErr w:type="spellStart"/>
        <w:r w:rsidRPr="00BB794A">
          <w:rPr>
            <w:rFonts w:ascii="Constantia" w:eastAsia="Constantia" w:hAnsi="Constantia" w:cs="Constantia"/>
            <w:b/>
          </w:rPr>
          <w:t>Pengaruh</w:t>
        </w:r>
        <w:proofErr w:type="spellEnd"/>
        <w:r w:rsidRPr="00BB794A">
          <w:rPr>
            <w:rFonts w:ascii="Constantia" w:eastAsia="Constantia" w:hAnsi="Constantia" w:cs="Constantia"/>
            <w:b/>
          </w:rPr>
          <w:t xml:space="preserve"> </w:t>
        </w:r>
        <w:proofErr w:type="spellStart"/>
        <w:r w:rsidRPr="00BB794A">
          <w:rPr>
            <w:rFonts w:ascii="Constantia" w:eastAsia="Constantia" w:hAnsi="Constantia" w:cs="Constantia"/>
            <w:b/>
          </w:rPr>
          <w:t>Globalisasi</w:t>
        </w:r>
        <w:proofErr w:type="spellEnd"/>
        <w:r w:rsidRPr="00BB794A">
          <w:rPr>
            <w:rFonts w:ascii="Constantia" w:eastAsia="Constantia" w:hAnsi="Constantia" w:cs="Constantia"/>
            <w:b/>
          </w:rPr>
          <w:t xml:space="preserve"> </w:t>
        </w:r>
        <w:proofErr w:type="spellStart"/>
        <w:r w:rsidRPr="00BB794A">
          <w:rPr>
            <w:rFonts w:ascii="Constantia" w:eastAsia="Constantia" w:hAnsi="Constantia" w:cs="Constantia"/>
            <w:b/>
          </w:rPr>
          <w:t>Terhadap</w:t>
        </w:r>
        <w:proofErr w:type="spellEnd"/>
        <w:r w:rsidRPr="00BB794A">
          <w:rPr>
            <w:rFonts w:ascii="Constantia" w:eastAsia="Constantia" w:hAnsi="Constantia" w:cs="Constantia"/>
            <w:b/>
          </w:rPr>
          <w:t xml:space="preserve"> Gaya </w:t>
        </w:r>
        <w:proofErr w:type="spellStart"/>
        <w:r w:rsidRPr="00BB794A">
          <w:rPr>
            <w:rFonts w:ascii="Constantia" w:eastAsia="Constantia" w:hAnsi="Constantia" w:cs="Constantia"/>
            <w:b/>
          </w:rPr>
          <w:t>Hidup</w:t>
        </w:r>
        <w:proofErr w:type="spellEnd"/>
        <w:r w:rsidRPr="00BB794A">
          <w:rPr>
            <w:rFonts w:ascii="Constantia" w:eastAsia="Constantia" w:hAnsi="Constantia" w:cs="Constantia"/>
            <w:b/>
          </w:rPr>
          <w:t xml:space="preserve"> </w:t>
        </w:r>
        <w:proofErr w:type="spellStart"/>
        <w:r w:rsidRPr="00BB794A">
          <w:rPr>
            <w:rFonts w:ascii="Constantia" w:eastAsia="Constantia" w:hAnsi="Constantia" w:cs="Constantia"/>
            <w:b/>
          </w:rPr>
          <w:t>Individualisme</w:t>
        </w:r>
        <w:proofErr w:type="spellEnd"/>
        <w:r w:rsidR="00517701">
          <w:rPr>
            <w:rFonts w:ascii="Constantia" w:eastAsia="Constantia" w:hAnsi="Constantia" w:cs="Constantia"/>
            <w:b/>
            <w:lang w:val="en-US"/>
          </w:rPr>
          <w:t>..</w:t>
        </w:r>
        <w:r w:rsidR="00517701">
          <w:rPr>
            <w:rFonts w:ascii="Constantia" w:eastAsia="Constantia" w:hAnsi="Constantia" w:cs="Constantia"/>
            <w:b/>
            <w:i/>
          </w:rPr>
          <w:t xml:space="preserve">. </w:t>
        </w:r>
        <w:r w:rsidR="00517701">
          <w:t xml:space="preserve">| </w:t>
        </w:r>
        <w:r w:rsidR="00517701">
          <w:fldChar w:fldCharType="begin"/>
        </w:r>
        <w:r w:rsidR="00517701">
          <w:instrText>PAGE   \* MERGEFORMAT</w:instrText>
        </w:r>
        <w:r w:rsidR="00517701">
          <w:fldChar w:fldCharType="separate"/>
        </w:r>
        <w:r w:rsidR="00517701">
          <w:t>113</w:t>
        </w:r>
        <w:r w:rsidR="00517701">
          <w:rPr>
            <w:b/>
            <w:bCs/>
          </w:rPr>
          <w:fldChar w:fldCharType="end"/>
        </w:r>
      </w:p>
    </w:sdtContent>
  </w:sdt>
  <w:p w14:paraId="370BEE71" w14:textId="77777777" w:rsidR="000F2655" w:rsidRDefault="000F26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C78B5"/>
    <w:multiLevelType w:val="hybridMultilevel"/>
    <w:tmpl w:val="F4806CAE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22E5"/>
    <w:multiLevelType w:val="multilevel"/>
    <w:tmpl w:val="C290C3B6"/>
    <w:lvl w:ilvl="0">
      <w:start w:val="1"/>
      <w:numFmt w:val="decimal"/>
      <w:pStyle w:val="Papersec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apersubsectio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ubsubsectio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841816"/>
    <w:multiLevelType w:val="hybridMultilevel"/>
    <w:tmpl w:val="B41C2F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C4319B"/>
    <w:multiLevelType w:val="hybridMultilevel"/>
    <w:tmpl w:val="759C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94A6E"/>
    <w:multiLevelType w:val="hybridMultilevel"/>
    <w:tmpl w:val="3AA8C50E"/>
    <w:lvl w:ilvl="0" w:tplc="9202D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A2167C"/>
    <w:multiLevelType w:val="hybridMultilevel"/>
    <w:tmpl w:val="666CB0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D7692B"/>
    <w:multiLevelType w:val="hybridMultilevel"/>
    <w:tmpl w:val="F30A5A2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E38F2"/>
    <w:multiLevelType w:val="hybridMultilevel"/>
    <w:tmpl w:val="B1FED1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B4102D"/>
    <w:multiLevelType w:val="hybridMultilevel"/>
    <w:tmpl w:val="79AE9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27C2F"/>
    <w:multiLevelType w:val="hybridMultilevel"/>
    <w:tmpl w:val="B02AD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2315C"/>
    <w:multiLevelType w:val="hybridMultilevel"/>
    <w:tmpl w:val="3BF8EC28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D07FD9"/>
    <w:multiLevelType w:val="hybridMultilevel"/>
    <w:tmpl w:val="DABCF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3411">
    <w:abstractNumId w:val="1"/>
  </w:num>
  <w:num w:numId="2" w16cid:durableId="71207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7025831">
    <w:abstractNumId w:val="4"/>
  </w:num>
  <w:num w:numId="4" w16cid:durableId="1988125003">
    <w:abstractNumId w:val="0"/>
  </w:num>
  <w:num w:numId="5" w16cid:durableId="1990015974">
    <w:abstractNumId w:val="6"/>
  </w:num>
  <w:num w:numId="6" w16cid:durableId="1530870625">
    <w:abstractNumId w:val="3"/>
  </w:num>
  <w:num w:numId="7" w16cid:durableId="516625431">
    <w:abstractNumId w:val="10"/>
  </w:num>
  <w:num w:numId="8" w16cid:durableId="857549561">
    <w:abstractNumId w:val="5"/>
  </w:num>
  <w:num w:numId="9" w16cid:durableId="145979078">
    <w:abstractNumId w:val="2"/>
  </w:num>
  <w:num w:numId="10" w16cid:durableId="1118767298">
    <w:abstractNumId w:val="7"/>
  </w:num>
  <w:num w:numId="11" w16cid:durableId="124200933">
    <w:abstractNumId w:val="8"/>
  </w:num>
  <w:num w:numId="12" w16cid:durableId="1707950222">
    <w:abstractNumId w:val="9"/>
  </w:num>
  <w:num w:numId="13" w16cid:durableId="73289385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KwMDW2NDM2MjUysjRT0lEKTi0uzszPAykwrAUASk8jrCwAAAA="/>
  </w:docVars>
  <w:rsids>
    <w:rsidRoot w:val="004420F0"/>
    <w:rsid w:val="0001158C"/>
    <w:rsid w:val="0002132B"/>
    <w:rsid w:val="00026324"/>
    <w:rsid w:val="00032220"/>
    <w:rsid w:val="00041611"/>
    <w:rsid w:val="0005360A"/>
    <w:rsid w:val="00085C7E"/>
    <w:rsid w:val="000A2DC5"/>
    <w:rsid w:val="000A53A7"/>
    <w:rsid w:val="000B0C70"/>
    <w:rsid w:val="000B2C6A"/>
    <w:rsid w:val="000B3F70"/>
    <w:rsid w:val="000D1910"/>
    <w:rsid w:val="000D5184"/>
    <w:rsid w:val="000F2655"/>
    <w:rsid w:val="000F5DBC"/>
    <w:rsid w:val="00107843"/>
    <w:rsid w:val="00130F3D"/>
    <w:rsid w:val="00141010"/>
    <w:rsid w:val="001659DC"/>
    <w:rsid w:val="00177E94"/>
    <w:rsid w:val="00194DE0"/>
    <w:rsid w:val="00196BD6"/>
    <w:rsid w:val="001C00A2"/>
    <w:rsid w:val="001C10B5"/>
    <w:rsid w:val="001C3FC3"/>
    <w:rsid w:val="001D2A8C"/>
    <w:rsid w:val="001D7DAA"/>
    <w:rsid w:val="001E0687"/>
    <w:rsid w:val="001E27B6"/>
    <w:rsid w:val="001E32E5"/>
    <w:rsid w:val="001F32C9"/>
    <w:rsid w:val="001F4E6A"/>
    <w:rsid w:val="00201310"/>
    <w:rsid w:val="002020BD"/>
    <w:rsid w:val="00203EAC"/>
    <w:rsid w:val="00204590"/>
    <w:rsid w:val="00206608"/>
    <w:rsid w:val="00235F4D"/>
    <w:rsid w:val="00240AFD"/>
    <w:rsid w:val="00244176"/>
    <w:rsid w:val="00246A9A"/>
    <w:rsid w:val="00255311"/>
    <w:rsid w:val="0025755D"/>
    <w:rsid w:val="00257BD1"/>
    <w:rsid w:val="00266D8F"/>
    <w:rsid w:val="00267541"/>
    <w:rsid w:val="00282925"/>
    <w:rsid w:val="00282E41"/>
    <w:rsid w:val="0028703F"/>
    <w:rsid w:val="00291621"/>
    <w:rsid w:val="00291EF0"/>
    <w:rsid w:val="00292948"/>
    <w:rsid w:val="002A47DB"/>
    <w:rsid w:val="002C5DF1"/>
    <w:rsid w:val="002D2C3F"/>
    <w:rsid w:val="00312FF0"/>
    <w:rsid w:val="00324A4C"/>
    <w:rsid w:val="00325B43"/>
    <w:rsid w:val="00331B3A"/>
    <w:rsid w:val="00331BE3"/>
    <w:rsid w:val="00351127"/>
    <w:rsid w:val="003528AD"/>
    <w:rsid w:val="0035338B"/>
    <w:rsid w:val="0036055C"/>
    <w:rsid w:val="00360A1B"/>
    <w:rsid w:val="00364B81"/>
    <w:rsid w:val="00365F13"/>
    <w:rsid w:val="00367A70"/>
    <w:rsid w:val="003861C1"/>
    <w:rsid w:val="00390B1D"/>
    <w:rsid w:val="003A4812"/>
    <w:rsid w:val="003B07FE"/>
    <w:rsid w:val="003B0B0F"/>
    <w:rsid w:val="003C4D3B"/>
    <w:rsid w:val="003C612B"/>
    <w:rsid w:val="003D6465"/>
    <w:rsid w:val="003E120E"/>
    <w:rsid w:val="003E71DC"/>
    <w:rsid w:val="003F0ED8"/>
    <w:rsid w:val="003F31FD"/>
    <w:rsid w:val="004007A1"/>
    <w:rsid w:val="00400C61"/>
    <w:rsid w:val="00410D58"/>
    <w:rsid w:val="00415755"/>
    <w:rsid w:val="00431D97"/>
    <w:rsid w:val="004420F0"/>
    <w:rsid w:val="004522F8"/>
    <w:rsid w:val="0045302B"/>
    <w:rsid w:val="00473CFC"/>
    <w:rsid w:val="00484FBF"/>
    <w:rsid w:val="00487716"/>
    <w:rsid w:val="004911C8"/>
    <w:rsid w:val="004A54C4"/>
    <w:rsid w:val="004C44A4"/>
    <w:rsid w:val="00502792"/>
    <w:rsid w:val="00517701"/>
    <w:rsid w:val="0052668A"/>
    <w:rsid w:val="005313F7"/>
    <w:rsid w:val="00543233"/>
    <w:rsid w:val="00543940"/>
    <w:rsid w:val="00545C61"/>
    <w:rsid w:val="0055141A"/>
    <w:rsid w:val="0055458A"/>
    <w:rsid w:val="00557363"/>
    <w:rsid w:val="0056485B"/>
    <w:rsid w:val="005656EF"/>
    <w:rsid w:val="00567980"/>
    <w:rsid w:val="00570062"/>
    <w:rsid w:val="005869BC"/>
    <w:rsid w:val="005B3155"/>
    <w:rsid w:val="005B5E39"/>
    <w:rsid w:val="005B7BD1"/>
    <w:rsid w:val="005C21A6"/>
    <w:rsid w:val="005D3910"/>
    <w:rsid w:val="005D471B"/>
    <w:rsid w:val="005D4F8D"/>
    <w:rsid w:val="005F0468"/>
    <w:rsid w:val="005F16A2"/>
    <w:rsid w:val="005F301A"/>
    <w:rsid w:val="005F5105"/>
    <w:rsid w:val="005F5663"/>
    <w:rsid w:val="00613D2C"/>
    <w:rsid w:val="0062581F"/>
    <w:rsid w:val="00630444"/>
    <w:rsid w:val="006440F5"/>
    <w:rsid w:val="00656B6B"/>
    <w:rsid w:val="006572D7"/>
    <w:rsid w:val="0066015B"/>
    <w:rsid w:val="006646C1"/>
    <w:rsid w:val="0066510E"/>
    <w:rsid w:val="006742F7"/>
    <w:rsid w:val="0067528B"/>
    <w:rsid w:val="00677435"/>
    <w:rsid w:val="0068109B"/>
    <w:rsid w:val="00682D59"/>
    <w:rsid w:val="006832B0"/>
    <w:rsid w:val="00683DC6"/>
    <w:rsid w:val="0068686B"/>
    <w:rsid w:val="006915A4"/>
    <w:rsid w:val="00691A13"/>
    <w:rsid w:val="00693105"/>
    <w:rsid w:val="006A3554"/>
    <w:rsid w:val="006B038E"/>
    <w:rsid w:val="006B03DB"/>
    <w:rsid w:val="006C3736"/>
    <w:rsid w:val="006E28C9"/>
    <w:rsid w:val="006F5A82"/>
    <w:rsid w:val="007216B3"/>
    <w:rsid w:val="007227B6"/>
    <w:rsid w:val="0072300C"/>
    <w:rsid w:val="00730E86"/>
    <w:rsid w:val="00732165"/>
    <w:rsid w:val="00754C2C"/>
    <w:rsid w:val="007632A8"/>
    <w:rsid w:val="00763A54"/>
    <w:rsid w:val="007654CE"/>
    <w:rsid w:val="00766C98"/>
    <w:rsid w:val="007720FD"/>
    <w:rsid w:val="007816BE"/>
    <w:rsid w:val="007931DC"/>
    <w:rsid w:val="007A0819"/>
    <w:rsid w:val="007A1D00"/>
    <w:rsid w:val="007B0883"/>
    <w:rsid w:val="007C19C5"/>
    <w:rsid w:val="007F3B34"/>
    <w:rsid w:val="00814C9F"/>
    <w:rsid w:val="00815ACF"/>
    <w:rsid w:val="00826510"/>
    <w:rsid w:val="008330A0"/>
    <w:rsid w:val="00842AA9"/>
    <w:rsid w:val="00846B9F"/>
    <w:rsid w:val="00854E0A"/>
    <w:rsid w:val="0085590D"/>
    <w:rsid w:val="008638A7"/>
    <w:rsid w:val="00885FA1"/>
    <w:rsid w:val="008C3F08"/>
    <w:rsid w:val="008D069B"/>
    <w:rsid w:val="008D460F"/>
    <w:rsid w:val="008D6487"/>
    <w:rsid w:val="008F0B67"/>
    <w:rsid w:val="009016A0"/>
    <w:rsid w:val="009031D2"/>
    <w:rsid w:val="0091209B"/>
    <w:rsid w:val="009178DF"/>
    <w:rsid w:val="0092726E"/>
    <w:rsid w:val="00941E8E"/>
    <w:rsid w:val="00945C64"/>
    <w:rsid w:val="00946574"/>
    <w:rsid w:val="00967D0F"/>
    <w:rsid w:val="00970DDC"/>
    <w:rsid w:val="009767FE"/>
    <w:rsid w:val="00987589"/>
    <w:rsid w:val="00990BE8"/>
    <w:rsid w:val="00993139"/>
    <w:rsid w:val="009A52E0"/>
    <w:rsid w:val="009A6B22"/>
    <w:rsid w:val="009C0E53"/>
    <w:rsid w:val="009C1BAB"/>
    <w:rsid w:val="009D00CA"/>
    <w:rsid w:val="00A0458D"/>
    <w:rsid w:val="00A233E0"/>
    <w:rsid w:val="00A240B7"/>
    <w:rsid w:val="00A4155A"/>
    <w:rsid w:val="00A44B44"/>
    <w:rsid w:val="00A46F3A"/>
    <w:rsid w:val="00A67BD6"/>
    <w:rsid w:val="00A74BB3"/>
    <w:rsid w:val="00A814DD"/>
    <w:rsid w:val="00AA711E"/>
    <w:rsid w:val="00AC10D1"/>
    <w:rsid w:val="00AC62C5"/>
    <w:rsid w:val="00AD12B3"/>
    <w:rsid w:val="00AD3E56"/>
    <w:rsid w:val="00AE1B3A"/>
    <w:rsid w:val="00AE7448"/>
    <w:rsid w:val="00AF0C4A"/>
    <w:rsid w:val="00AF2EEA"/>
    <w:rsid w:val="00B01D6B"/>
    <w:rsid w:val="00B0337F"/>
    <w:rsid w:val="00B10572"/>
    <w:rsid w:val="00B13DA9"/>
    <w:rsid w:val="00B14979"/>
    <w:rsid w:val="00B16383"/>
    <w:rsid w:val="00B22CE3"/>
    <w:rsid w:val="00B3025A"/>
    <w:rsid w:val="00B35509"/>
    <w:rsid w:val="00B441D7"/>
    <w:rsid w:val="00B50440"/>
    <w:rsid w:val="00B51B95"/>
    <w:rsid w:val="00B615E6"/>
    <w:rsid w:val="00BA08E6"/>
    <w:rsid w:val="00BA1D26"/>
    <w:rsid w:val="00BA61F1"/>
    <w:rsid w:val="00BB2F4D"/>
    <w:rsid w:val="00BC1C11"/>
    <w:rsid w:val="00BD6F43"/>
    <w:rsid w:val="00BD7B99"/>
    <w:rsid w:val="00BE4102"/>
    <w:rsid w:val="00BE48AD"/>
    <w:rsid w:val="00BF6EF3"/>
    <w:rsid w:val="00BF6F19"/>
    <w:rsid w:val="00C0308D"/>
    <w:rsid w:val="00C20C62"/>
    <w:rsid w:val="00C2500E"/>
    <w:rsid w:val="00C535BA"/>
    <w:rsid w:val="00C55B73"/>
    <w:rsid w:val="00C61201"/>
    <w:rsid w:val="00C61953"/>
    <w:rsid w:val="00C71555"/>
    <w:rsid w:val="00C75961"/>
    <w:rsid w:val="00C82192"/>
    <w:rsid w:val="00C90DC6"/>
    <w:rsid w:val="00C9457A"/>
    <w:rsid w:val="00C96386"/>
    <w:rsid w:val="00CA76F5"/>
    <w:rsid w:val="00CC0CAD"/>
    <w:rsid w:val="00CC4B73"/>
    <w:rsid w:val="00CD5485"/>
    <w:rsid w:val="00CE3CF6"/>
    <w:rsid w:val="00CF1BF8"/>
    <w:rsid w:val="00D052E0"/>
    <w:rsid w:val="00D46AE8"/>
    <w:rsid w:val="00D572A6"/>
    <w:rsid w:val="00D57DA2"/>
    <w:rsid w:val="00D62CFA"/>
    <w:rsid w:val="00D638D5"/>
    <w:rsid w:val="00D70EF0"/>
    <w:rsid w:val="00D7508B"/>
    <w:rsid w:val="00D75A42"/>
    <w:rsid w:val="00D7798E"/>
    <w:rsid w:val="00D90C5D"/>
    <w:rsid w:val="00D94DD8"/>
    <w:rsid w:val="00D95E9F"/>
    <w:rsid w:val="00D97586"/>
    <w:rsid w:val="00DB00CC"/>
    <w:rsid w:val="00DB2F83"/>
    <w:rsid w:val="00DB7A01"/>
    <w:rsid w:val="00DC0541"/>
    <w:rsid w:val="00DC15ED"/>
    <w:rsid w:val="00DD360D"/>
    <w:rsid w:val="00DE02E8"/>
    <w:rsid w:val="00DE5DB8"/>
    <w:rsid w:val="00DF1D85"/>
    <w:rsid w:val="00DF2F1C"/>
    <w:rsid w:val="00DF6183"/>
    <w:rsid w:val="00E034A8"/>
    <w:rsid w:val="00E10AB8"/>
    <w:rsid w:val="00E211AA"/>
    <w:rsid w:val="00E2625C"/>
    <w:rsid w:val="00E76D3B"/>
    <w:rsid w:val="00E82DA6"/>
    <w:rsid w:val="00E91C6F"/>
    <w:rsid w:val="00E91D59"/>
    <w:rsid w:val="00E9521F"/>
    <w:rsid w:val="00EA4AB2"/>
    <w:rsid w:val="00EA4AD3"/>
    <w:rsid w:val="00EC0095"/>
    <w:rsid w:val="00EC1CBA"/>
    <w:rsid w:val="00EC6E38"/>
    <w:rsid w:val="00EF7F29"/>
    <w:rsid w:val="00F032A7"/>
    <w:rsid w:val="00F11DEE"/>
    <w:rsid w:val="00F17348"/>
    <w:rsid w:val="00F26CEE"/>
    <w:rsid w:val="00F31294"/>
    <w:rsid w:val="00F5692A"/>
    <w:rsid w:val="00F6501E"/>
    <w:rsid w:val="00F65F31"/>
    <w:rsid w:val="00F70121"/>
    <w:rsid w:val="00F718BB"/>
    <w:rsid w:val="00F71ABC"/>
    <w:rsid w:val="00F95B01"/>
    <w:rsid w:val="00FB25C9"/>
    <w:rsid w:val="00FD24A6"/>
    <w:rsid w:val="00FE7E9D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C65F1"/>
  <w15:docId w15:val="{F7734455-ED0B-4A38-A37B-5FBC8BED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4"/>
        <w:szCs w:val="24"/>
        <w:lang w:val="en-GB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42"/>
  </w:style>
  <w:style w:type="paragraph" w:styleId="Heading1">
    <w:name w:val="heading 1"/>
    <w:basedOn w:val="Normal"/>
    <w:next w:val="Paragraph"/>
    <w:link w:val="Heading1Char"/>
    <w:uiPriority w:val="9"/>
    <w:qFormat/>
    <w:rsid w:val="008171F4"/>
    <w:pPr>
      <w:keepNext/>
      <w:spacing w:before="240" w:after="240" w:line="240" w:lineRule="auto"/>
      <w:jc w:val="center"/>
      <w:outlineLvl w:val="0"/>
    </w:pPr>
    <w:rPr>
      <w:rFonts w:eastAsia="MS Mincho"/>
      <w:b/>
      <w:caps/>
      <w:szCs w:val="20"/>
      <w:lang w:val="en-US"/>
    </w:rPr>
  </w:style>
  <w:style w:type="paragraph" w:styleId="Heading2">
    <w:name w:val="heading 2"/>
    <w:basedOn w:val="Normal"/>
    <w:next w:val="Paragraph"/>
    <w:link w:val="Heading2Char"/>
    <w:uiPriority w:val="9"/>
    <w:semiHidden/>
    <w:unhideWhenUsed/>
    <w:qFormat/>
    <w:rsid w:val="008171F4"/>
    <w:pPr>
      <w:keepNext/>
      <w:spacing w:before="240" w:after="240" w:line="240" w:lineRule="auto"/>
      <w:jc w:val="center"/>
      <w:outlineLvl w:val="1"/>
    </w:pPr>
    <w:rPr>
      <w:rFonts w:eastAsia="MS Mincho"/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1F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62E"/>
    <w:pPr>
      <w:keepNext/>
      <w:autoSpaceDE w:val="0"/>
      <w:autoSpaceDN w:val="0"/>
      <w:spacing w:before="240" w:after="60" w:line="240" w:lineRule="auto"/>
      <w:ind w:left="1152" w:hanging="720"/>
      <w:outlineLvl w:val="3"/>
    </w:pPr>
    <w:rPr>
      <w:rFonts w:ascii="Times New Roman" w:eastAsia="Times New Roman" w:hAnsi="Times New Roman"/>
      <w:i/>
      <w:iCs/>
      <w:sz w:val="18"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62E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Times New Roman" w:hAnsi="Times New Roman"/>
      <w:sz w:val="18"/>
      <w:szCs w:val="18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62E"/>
    <w:pPr>
      <w:autoSpaceDE w:val="0"/>
      <w:autoSpaceDN w:val="0"/>
      <w:spacing w:before="240" w:after="60" w:line="240" w:lineRule="auto"/>
      <w:ind w:left="2592" w:hanging="720"/>
      <w:outlineLvl w:val="5"/>
    </w:pPr>
    <w:rPr>
      <w:rFonts w:ascii="Times New Roman" w:eastAsia="Times New Roman" w:hAnsi="Times New Roman"/>
      <w:i/>
      <w:iCs/>
      <w:sz w:val="16"/>
      <w:szCs w:val="16"/>
      <w:lang w:val="en-US"/>
    </w:rPr>
  </w:style>
  <w:style w:type="paragraph" w:styleId="Heading7">
    <w:name w:val="heading 7"/>
    <w:basedOn w:val="Normal"/>
    <w:next w:val="Normal"/>
    <w:link w:val="Heading7Char"/>
    <w:qFormat/>
    <w:rsid w:val="008D462E"/>
    <w:pPr>
      <w:autoSpaceDE w:val="0"/>
      <w:autoSpaceDN w:val="0"/>
      <w:spacing w:before="240" w:after="60" w:line="240" w:lineRule="auto"/>
      <w:ind w:left="3312" w:hanging="720"/>
      <w:outlineLvl w:val="6"/>
    </w:pPr>
    <w:rPr>
      <w:rFonts w:ascii="Times New Roman" w:eastAsia="Times New Roman" w:hAnsi="Times New Roman"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"/>
    <w:qFormat/>
    <w:rsid w:val="008D462E"/>
    <w:pPr>
      <w:autoSpaceDE w:val="0"/>
      <w:autoSpaceDN w:val="0"/>
      <w:spacing w:before="240" w:after="60" w:line="240" w:lineRule="auto"/>
      <w:ind w:left="4032" w:hanging="720"/>
      <w:outlineLvl w:val="7"/>
    </w:pPr>
    <w:rPr>
      <w:rFonts w:ascii="Times New Roman" w:eastAsia="Times New Roman" w:hAnsi="Times New Roman"/>
      <w:i/>
      <w:iCs/>
      <w:sz w:val="16"/>
      <w:szCs w:val="16"/>
      <w:lang w:val="en-US"/>
    </w:rPr>
  </w:style>
  <w:style w:type="paragraph" w:styleId="Heading9">
    <w:name w:val="heading 9"/>
    <w:basedOn w:val="Normal"/>
    <w:next w:val="Normal"/>
    <w:link w:val="Heading9Char"/>
    <w:qFormat/>
    <w:rsid w:val="008D462E"/>
    <w:pPr>
      <w:autoSpaceDE w:val="0"/>
      <w:autoSpaceDN w:val="0"/>
      <w:spacing w:before="240" w:after="60" w:line="240" w:lineRule="auto"/>
      <w:ind w:left="4752" w:hanging="720"/>
      <w:outlineLvl w:val="8"/>
    </w:pPr>
    <w:rPr>
      <w:rFonts w:ascii="Times New Roman" w:eastAsia="Times New Roman" w:hAnsi="Times New Roman"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8171F4"/>
    <w:pPr>
      <w:spacing w:after="0" w:line="240" w:lineRule="auto"/>
      <w:ind w:firstLine="284"/>
      <w:jc w:val="both"/>
    </w:pPr>
    <w:rPr>
      <w:rFonts w:ascii="Times New Roman" w:eastAsia="MS Mincho" w:hAnsi="Times New Roman"/>
      <w:sz w:val="20"/>
      <w:szCs w:val="20"/>
      <w:lang w:val="en-US"/>
    </w:rPr>
  </w:style>
  <w:style w:type="character" w:customStyle="1" w:styleId="Heading1Char">
    <w:name w:val="Heading 1 Char"/>
    <w:link w:val="Heading1"/>
    <w:uiPriority w:val="9"/>
    <w:rsid w:val="008171F4"/>
    <w:rPr>
      <w:rFonts w:eastAsia="MS Mincho"/>
      <w:b/>
      <w:caps/>
      <w:sz w:val="24"/>
      <w:lang w:val="en-US" w:eastAsia="en-US" w:bidi="ar-SA"/>
    </w:rPr>
  </w:style>
  <w:style w:type="character" w:customStyle="1" w:styleId="Heading2Char">
    <w:name w:val="Heading 2 Char"/>
    <w:link w:val="Heading2"/>
    <w:rsid w:val="008171F4"/>
    <w:rPr>
      <w:rFonts w:eastAsia="MS Mincho"/>
      <w:b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8171F4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ps">
    <w:name w:val="hps"/>
    <w:rsid w:val="00217622"/>
  </w:style>
  <w:style w:type="character" w:styleId="Hyperlink">
    <w:name w:val="Hyperlink"/>
    <w:rsid w:val="002176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22"/>
    <w:pPr>
      <w:tabs>
        <w:tab w:val="center" w:pos="4680"/>
        <w:tab w:val="right" w:pos="9360"/>
      </w:tabs>
      <w:spacing w:after="0" w:line="240" w:lineRule="auto"/>
    </w:pPr>
    <w:rPr>
      <w:rFonts w:eastAsia="MS Mincho"/>
      <w:sz w:val="20"/>
      <w:szCs w:val="20"/>
      <w:lang w:val="x-none" w:eastAsia="ja-JP"/>
    </w:rPr>
  </w:style>
  <w:style w:type="character" w:customStyle="1" w:styleId="HeaderChar">
    <w:name w:val="Header Char"/>
    <w:link w:val="Header"/>
    <w:uiPriority w:val="99"/>
    <w:rsid w:val="00217622"/>
    <w:rPr>
      <w:rFonts w:ascii="Calibri" w:eastAsia="MS Mincho" w:hAnsi="Calibri" w:cs="Times New Roman"/>
      <w:lang w:eastAsia="ja-JP"/>
    </w:rPr>
  </w:style>
  <w:style w:type="paragraph" w:styleId="Footer">
    <w:name w:val="footer"/>
    <w:basedOn w:val="Normal"/>
    <w:link w:val="FooterChar"/>
    <w:unhideWhenUsed/>
    <w:rsid w:val="00217622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rsid w:val="00217622"/>
    <w:rPr>
      <w:rFonts w:ascii="Calibri" w:eastAsia="Calibri" w:hAnsi="Calibri" w:cs="Times New Roman"/>
      <w:lang w:val="id-ID"/>
    </w:rPr>
  </w:style>
  <w:style w:type="paragraph" w:customStyle="1" w:styleId="1JUDULJOURNAL">
    <w:name w:val="1JUDUL JOURNAL"/>
    <w:basedOn w:val="Normal"/>
    <w:link w:val="1JUDULJOURNALChar"/>
    <w:qFormat/>
    <w:rsid w:val="00217622"/>
    <w:pPr>
      <w:autoSpaceDE w:val="0"/>
      <w:autoSpaceDN w:val="0"/>
      <w:adjustRightInd w:val="0"/>
      <w:spacing w:after="0" w:line="276" w:lineRule="auto"/>
      <w:jc w:val="center"/>
    </w:pPr>
    <w:rPr>
      <w:sz w:val="36"/>
      <w:szCs w:val="36"/>
      <w:lang w:eastAsia="x-none"/>
    </w:rPr>
  </w:style>
  <w:style w:type="character" w:customStyle="1" w:styleId="1JUDULJOURNALChar">
    <w:name w:val="1JUDUL JOURNAL Char"/>
    <w:link w:val="1JUDULJOURNAL"/>
    <w:rsid w:val="00217622"/>
    <w:rPr>
      <w:rFonts w:ascii="Calibri" w:eastAsia="Calibri" w:hAnsi="Calibri" w:cs="Times New Roman"/>
      <w:sz w:val="36"/>
      <w:szCs w:val="36"/>
      <w:lang w:val="id-ID"/>
    </w:rPr>
  </w:style>
  <w:style w:type="paragraph" w:customStyle="1" w:styleId="1ABSTRAK">
    <w:name w:val="1ABSTRAK"/>
    <w:basedOn w:val="Normal"/>
    <w:link w:val="1ABSTRAKChar"/>
    <w:qFormat/>
    <w:rsid w:val="00217622"/>
    <w:pPr>
      <w:spacing w:after="0" w:line="240" w:lineRule="auto"/>
      <w:jc w:val="both"/>
    </w:pPr>
    <w:rPr>
      <w:szCs w:val="20"/>
      <w:lang w:eastAsia="x-none"/>
    </w:rPr>
  </w:style>
  <w:style w:type="character" w:customStyle="1" w:styleId="1ABSTRAKChar">
    <w:name w:val="1ABSTRAK Char"/>
    <w:link w:val="1ABSTRAK"/>
    <w:rsid w:val="00217622"/>
    <w:rPr>
      <w:rFonts w:ascii="Calibri" w:eastAsia="Calibri" w:hAnsi="Calibri" w:cs="Times New Roman"/>
      <w:sz w:val="24"/>
      <w:lang w:val="id-ID"/>
    </w:rPr>
  </w:style>
  <w:style w:type="paragraph" w:customStyle="1" w:styleId="1SUBJUDUL">
    <w:name w:val="1SUBJUDUL"/>
    <w:basedOn w:val="Normal"/>
    <w:link w:val="1SUBJUDULChar"/>
    <w:qFormat/>
    <w:rsid w:val="00217622"/>
    <w:pPr>
      <w:spacing w:line="240" w:lineRule="auto"/>
      <w:jc w:val="both"/>
    </w:pPr>
    <w:rPr>
      <w:b/>
      <w:caps/>
      <w:szCs w:val="20"/>
      <w:lang w:eastAsia="x-none"/>
    </w:rPr>
  </w:style>
  <w:style w:type="character" w:customStyle="1" w:styleId="1SUBJUDULChar">
    <w:name w:val="1SUBJUDUL Char"/>
    <w:link w:val="1SUBJUDUL"/>
    <w:rsid w:val="00217622"/>
    <w:rPr>
      <w:rFonts w:ascii="Calibri" w:eastAsia="Calibri" w:hAnsi="Calibri" w:cs="Times New Roman"/>
      <w:b/>
      <w:caps/>
      <w:sz w:val="24"/>
      <w:lang w:val="id-ID"/>
    </w:rPr>
  </w:style>
  <w:style w:type="paragraph" w:styleId="ListParagraph">
    <w:name w:val="List Paragraph"/>
    <w:aliases w:val="Body of text,List Paragraph1,Body of text+1,Body of text+2,Body of text+3,List Paragraph11,List Paragraph Char Char Char,List Paragraph Char Char,KhusBay,Medium Grid 1 - Accent 21,Colorful List - Accent 11,Body of textCxSp,HEADING 1"/>
    <w:basedOn w:val="Normal"/>
    <w:link w:val="ListParagraphChar"/>
    <w:uiPriority w:val="34"/>
    <w:qFormat/>
    <w:rsid w:val="00DA3CBF"/>
    <w:pPr>
      <w:ind w:left="720"/>
      <w:contextualSpacing/>
    </w:pPr>
  </w:style>
  <w:style w:type="paragraph" w:customStyle="1" w:styleId="1FigTabJournal">
    <w:name w:val="1FigTab Journal"/>
    <w:basedOn w:val="Normal"/>
    <w:link w:val="1FigTabJournalChar"/>
    <w:qFormat/>
    <w:rsid w:val="00404791"/>
    <w:pPr>
      <w:autoSpaceDE w:val="0"/>
      <w:autoSpaceDN w:val="0"/>
      <w:adjustRightInd w:val="0"/>
      <w:spacing w:line="240" w:lineRule="auto"/>
      <w:jc w:val="center"/>
    </w:pPr>
    <w:rPr>
      <w:szCs w:val="20"/>
      <w:lang w:eastAsia="x-none"/>
    </w:rPr>
  </w:style>
  <w:style w:type="character" w:customStyle="1" w:styleId="1FigTabJournalChar">
    <w:name w:val="1FigTab Journal Char"/>
    <w:link w:val="1FigTabJournal"/>
    <w:rsid w:val="00404791"/>
    <w:rPr>
      <w:rFonts w:ascii="Calibri" w:eastAsia="Calibri" w:hAnsi="Calibri" w:cs="Times New Roman"/>
      <w:sz w:val="24"/>
      <w:lang w:val="id-ID"/>
    </w:rPr>
  </w:style>
  <w:style w:type="paragraph" w:customStyle="1" w:styleId="1ISIJOURNAL">
    <w:name w:val="1ISIJOURNAL"/>
    <w:basedOn w:val="Normal"/>
    <w:link w:val="1ISIJOURNALChar"/>
    <w:qFormat/>
    <w:rsid w:val="00C13B75"/>
    <w:pPr>
      <w:autoSpaceDE w:val="0"/>
      <w:autoSpaceDN w:val="0"/>
      <w:adjustRightInd w:val="0"/>
      <w:spacing w:line="240" w:lineRule="auto"/>
      <w:ind w:firstLine="425"/>
      <w:jc w:val="both"/>
    </w:pPr>
    <w:rPr>
      <w:szCs w:val="20"/>
      <w:lang w:eastAsia="x-none"/>
    </w:rPr>
  </w:style>
  <w:style w:type="character" w:customStyle="1" w:styleId="1ISIJOURNALChar">
    <w:name w:val="1ISIJOURNAL Char"/>
    <w:link w:val="1ISIJOURNAL"/>
    <w:rsid w:val="00C13B75"/>
    <w:rPr>
      <w:rFonts w:ascii="Calibri" w:eastAsia="Calibri" w:hAnsi="Calibri" w:cs="Times New Roman"/>
      <w:sz w:val="24"/>
      <w:lang w:val="id-ID"/>
    </w:rPr>
  </w:style>
  <w:style w:type="paragraph" w:customStyle="1" w:styleId="Body">
    <w:name w:val="Body"/>
    <w:basedOn w:val="Normal"/>
    <w:rsid w:val="00A1479E"/>
    <w:pPr>
      <w:widowControl w:val="0"/>
      <w:autoSpaceDE w:val="0"/>
      <w:autoSpaceDN w:val="0"/>
      <w:adjustRightInd w:val="0"/>
      <w:spacing w:after="0" w:line="360" w:lineRule="auto"/>
      <w:ind w:firstLine="340"/>
      <w:jc w:val="both"/>
      <w:textAlignment w:val="baseline"/>
    </w:pPr>
    <w:rPr>
      <w:rFonts w:ascii="Times New Roman" w:eastAsia="BatangChe" w:hAnsi="Times New Roman"/>
      <w:szCs w:val="20"/>
      <w:lang w:val="en-US" w:eastAsia="ko-KR"/>
    </w:rPr>
  </w:style>
  <w:style w:type="paragraph" w:customStyle="1" w:styleId="FigureTitle">
    <w:name w:val="FigureTitle"/>
    <w:basedOn w:val="Body"/>
    <w:rsid w:val="00A1479E"/>
    <w:pPr>
      <w:spacing w:after="120"/>
      <w:jc w:val="center"/>
    </w:pPr>
    <w:rPr>
      <w:i/>
    </w:rPr>
  </w:style>
  <w:style w:type="paragraph" w:customStyle="1" w:styleId="Papersection">
    <w:name w:val="Paper section"/>
    <w:next w:val="Normal"/>
    <w:qFormat/>
    <w:rsid w:val="00107DF6"/>
    <w:pPr>
      <w:numPr>
        <w:numId w:val="1"/>
      </w:numPr>
      <w:spacing w:line="480" w:lineRule="auto"/>
    </w:pPr>
    <w:rPr>
      <w:rFonts w:ascii="Times New Roman" w:hAnsi="Times New Roman" w:cs="Arial"/>
      <w:b/>
      <w:color w:val="000000"/>
      <w:szCs w:val="22"/>
      <w:lang w:val="en-US" w:eastAsia="en-US"/>
    </w:rPr>
  </w:style>
  <w:style w:type="paragraph" w:customStyle="1" w:styleId="Papersubsection">
    <w:name w:val="Paper subsection"/>
    <w:next w:val="Normal"/>
    <w:qFormat/>
    <w:rsid w:val="00107DF6"/>
    <w:pPr>
      <w:numPr>
        <w:ilvl w:val="1"/>
        <w:numId w:val="1"/>
      </w:numPr>
      <w:spacing w:line="480" w:lineRule="auto"/>
    </w:pPr>
    <w:rPr>
      <w:rFonts w:ascii="Times New Roman" w:hAnsi="Times New Roman" w:cs="Arial"/>
      <w:b/>
      <w:color w:val="000000"/>
      <w:szCs w:val="22"/>
      <w:lang w:val="en-US" w:eastAsia="en-US"/>
    </w:rPr>
  </w:style>
  <w:style w:type="paragraph" w:customStyle="1" w:styleId="Papermain">
    <w:name w:val="Paper main"/>
    <w:uiPriority w:val="99"/>
    <w:qFormat/>
    <w:rsid w:val="00460E66"/>
    <w:pPr>
      <w:spacing w:line="480" w:lineRule="auto"/>
      <w:jc w:val="both"/>
    </w:pPr>
    <w:rPr>
      <w:rFonts w:ascii="Times New Roman" w:hAnsi="Times New Roman" w:cs="Arial"/>
      <w:color w:val="000000"/>
      <w:szCs w:val="22"/>
      <w:lang w:val="en-US" w:eastAsia="en-US"/>
    </w:rPr>
  </w:style>
  <w:style w:type="paragraph" w:customStyle="1" w:styleId="08ArticleText">
    <w:name w:val="08 Article Text"/>
    <w:rsid w:val="00EC4525"/>
    <w:pPr>
      <w:widowControl w:val="0"/>
      <w:tabs>
        <w:tab w:val="left" w:pos="198"/>
      </w:tabs>
      <w:spacing w:line="230" w:lineRule="exact"/>
      <w:jc w:val="both"/>
    </w:pPr>
    <w:rPr>
      <w:rFonts w:ascii="Times New Roman" w:eastAsia="MS Mincho" w:hAnsi="Times New Roman"/>
      <w:noProof/>
      <w:spacing w:val="4"/>
      <w:sz w:val="18"/>
      <w:szCs w:val="18"/>
    </w:rPr>
  </w:style>
  <w:style w:type="character" w:customStyle="1" w:styleId="shorttext">
    <w:name w:val="short_text"/>
    <w:rsid w:val="00337231"/>
  </w:style>
  <w:style w:type="paragraph" w:styleId="BalloonText">
    <w:name w:val="Balloon Text"/>
    <w:basedOn w:val="Normal"/>
    <w:link w:val="BalloonTextChar"/>
    <w:semiHidden/>
    <w:unhideWhenUsed/>
    <w:rsid w:val="003827B4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semiHidden/>
    <w:rsid w:val="003827B4"/>
    <w:rPr>
      <w:rFonts w:ascii="Tahoma" w:eastAsia="Calibri" w:hAnsi="Tahoma" w:cs="Tahoma"/>
      <w:sz w:val="16"/>
      <w:szCs w:val="16"/>
      <w:lang w:val="id-ID"/>
    </w:rPr>
  </w:style>
  <w:style w:type="character" w:customStyle="1" w:styleId="CharChar7">
    <w:name w:val="Char Char7"/>
    <w:rsid w:val="008171F4"/>
    <w:rPr>
      <w:rFonts w:ascii="Calibri" w:eastAsia="MS Mincho" w:hAnsi="Calibri" w:cs="Times New Roman"/>
      <w:lang w:val="en-US" w:eastAsia="ja-JP"/>
    </w:rPr>
  </w:style>
  <w:style w:type="character" w:customStyle="1" w:styleId="CharChar6">
    <w:name w:val="Char Char6"/>
    <w:basedOn w:val="DefaultParagraphFont"/>
    <w:rsid w:val="008171F4"/>
  </w:style>
  <w:style w:type="paragraph" w:customStyle="1" w:styleId="1PENULIS">
    <w:name w:val="1PENULIS"/>
    <w:basedOn w:val="Normal"/>
    <w:link w:val="1PENULISChar"/>
    <w:qFormat/>
    <w:rsid w:val="008171F4"/>
    <w:pPr>
      <w:autoSpaceDE w:val="0"/>
      <w:autoSpaceDN w:val="0"/>
      <w:adjustRightInd w:val="0"/>
      <w:spacing w:line="360" w:lineRule="auto"/>
      <w:jc w:val="center"/>
    </w:pPr>
    <w:rPr>
      <w:i/>
    </w:rPr>
  </w:style>
  <w:style w:type="character" w:customStyle="1" w:styleId="1PENULISChar">
    <w:name w:val="1PENULIS Char"/>
    <w:link w:val="1PENULIS"/>
    <w:rsid w:val="008171F4"/>
    <w:rPr>
      <w:rFonts w:ascii="Calibri" w:eastAsia="Calibri" w:hAnsi="Calibri"/>
      <w:i/>
      <w:sz w:val="24"/>
      <w:szCs w:val="22"/>
      <w:lang w:val="id-ID" w:eastAsia="en-US" w:bidi="ar-SA"/>
    </w:rPr>
  </w:style>
  <w:style w:type="paragraph" w:customStyle="1" w:styleId="msolistparagraph0">
    <w:name w:val="msolistparagraph"/>
    <w:basedOn w:val="Normal"/>
    <w:rsid w:val="008171F4"/>
    <w:pPr>
      <w:spacing w:line="256" w:lineRule="auto"/>
      <w:ind w:left="720"/>
      <w:contextualSpacing/>
    </w:pPr>
    <w:rPr>
      <w:lang w:val="en-US"/>
    </w:rPr>
  </w:style>
  <w:style w:type="paragraph" w:styleId="Caption">
    <w:name w:val="caption"/>
    <w:basedOn w:val="Normal"/>
    <w:next w:val="Normal"/>
    <w:uiPriority w:val="35"/>
    <w:qFormat/>
    <w:rsid w:val="008171F4"/>
    <w:pPr>
      <w:widowControl w:val="0"/>
      <w:spacing w:after="0" w:line="240" w:lineRule="auto"/>
      <w:jc w:val="both"/>
    </w:pPr>
    <w:rPr>
      <w:rFonts w:ascii="Century" w:eastAsia="MS Mincho" w:hAnsi="Century"/>
      <w:b/>
      <w:bCs/>
      <w:kern w:val="2"/>
      <w:sz w:val="20"/>
      <w:szCs w:val="20"/>
      <w:lang w:val="en-US" w:eastAsia="ja-JP"/>
    </w:rPr>
  </w:style>
  <w:style w:type="paragraph" w:styleId="Bibliography">
    <w:name w:val="Bibliography"/>
    <w:basedOn w:val="Normal"/>
    <w:next w:val="Normal"/>
    <w:unhideWhenUsed/>
    <w:rsid w:val="008171F4"/>
    <w:pPr>
      <w:widowControl w:val="0"/>
      <w:spacing w:after="0" w:line="240" w:lineRule="auto"/>
      <w:jc w:val="both"/>
    </w:pPr>
    <w:rPr>
      <w:rFonts w:ascii="Century" w:eastAsia="MS Mincho" w:hAnsi="Century"/>
      <w:kern w:val="2"/>
      <w:sz w:val="21"/>
      <w:lang w:val="en-US" w:eastAsia="ja-JP"/>
    </w:rPr>
  </w:style>
  <w:style w:type="character" w:styleId="Emphasis">
    <w:name w:val="Emphasis"/>
    <w:uiPriority w:val="20"/>
    <w:qFormat/>
    <w:rsid w:val="008171F4"/>
    <w:rPr>
      <w:rFonts w:cs="Times New Roman"/>
      <w:i/>
      <w:iCs/>
    </w:rPr>
  </w:style>
  <w:style w:type="paragraph" w:styleId="CommentText">
    <w:name w:val="annotation text"/>
    <w:basedOn w:val="Normal"/>
    <w:link w:val="CommentTextChar"/>
    <w:unhideWhenUsed/>
    <w:rsid w:val="008171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8171F4"/>
    <w:rPr>
      <w:rFonts w:ascii="Calibri" w:eastAsia="Calibri" w:hAnsi="Calibri"/>
      <w:lang w:val="id-ID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8171F4"/>
    <w:pPr>
      <w:spacing w:after="0"/>
    </w:pPr>
    <w:rPr>
      <w:b/>
      <w:bCs/>
      <w:lang w:val="en-US"/>
    </w:rPr>
  </w:style>
  <w:style w:type="character" w:customStyle="1" w:styleId="CommentSubjectChar">
    <w:name w:val="Comment Subject Char"/>
    <w:link w:val="CommentSubject"/>
    <w:rsid w:val="008171F4"/>
    <w:rPr>
      <w:b/>
      <w:bCs/>
      <w:lang w:val="en-US" w:eastAsia="en-US" w:bidi="ar-SA"/>
    </w:rPr>
  </w:style>
  <w:style w:type="paragraph" w:customStyle="1" w:styleId="1ssubjournal">
    <w:name w:val="1ssubjournal"/>
    <w:basedOn w:val="1ISIJOURNAL"/>
    <w:link w:val="1ssubjournalChar"/>
    <w:qFormat/>
    <w:rsid w:val="008171F4"/>
    <w:pPr>
      <w:ind w:firstLine="0"/>
    </w:pPr>
    <w:rPr>
      <w:b/>
      <w:i/>
      <w:szCs w:val="24"/>
    </w:rPr>
  </w:style>
  <w:style w:type="character" w:customStyle="1" w:styleId="1ssubjournalChar">
    <w:name w:val="1ssubjournal Char"/>
    <w:link w:val="1ssubjournal"/>
    <w:rsid w:val="008171F4"/>
    <w:rPr>
      <w:rFonts w:ascii="Calibri" w:eastAsia="Calibri" w:hAnsi="Calibri"/>
      <w:b/>
      <w:i/>
      <w:sz w:val="24"/>
      <w:szCs w:val="24"/>
      <w:lang w:val="id-ID" w:eastAsia="en-US" w:bidi="ar-SA"/>
    </w:rPr>
  </w:style>
  <w:style w:type="paragraph" w:customStyle="1" w:styleId="Isi">
    <w:name w:val="Isi"/>
    <w:basedOn w:val="1ISIJOURNAL"/>
    <w:link w:val="IsiChar"/>
    <w:qFormat/>
    <w:rsid w:val="008171F4"/>
    <w:pPr>
      <w:ind w:firstLine="540"/>
    </w:pPr>
    <w:rPr>
      <w:noProof/>
      <w:lang w:val="en-US"/>
    </w:rPr>
  </w:style>
  <w:style w:type="character" w:customStyle="1" w:styleId="IsiChar">
    <w:name w:val="Isi Char"/>
    <w:link w:val="Isi"/>
    <w:rsid w:val="008171F4"/>
    <w:rPr>
      <w:rFonts w:ascii="Calibri" w:eastAsia="Calibri" w:hAnsi="Calibri"/>
      <w:noProof/>
      <w:sz w:val="24"/>
      <w:szCs w:val="22"/>
      <w:lang w:val="en-US" w:eastAsia="en-US" w:bidi="ar-SA"/>
    </w:rPr>
  </w:style>
  <w:style w:type="paragraph" w:customStyle="1" w:styleId="Abstract">
    <w:name w:val="Abstract"/>
    <w:basedOn w:val="Normal"/>
    <w:rsid w:val="008171F4"/>
    <w:pPr>
      <w:widowControl w:val="0"/>
      <w:spacing w:after="0" w:line="250" w:lineRule="exact"/>
      <w:jc w:val="both"/>
    </w:pPr>
    <w:rPr>
      <w:rFonts w:ascii="Times New Roman" w:eastAsia="MS Mincho" w:hAnsi="Times New Roman"/>
      <w:kern w:val="2"/>
      <w:lang w:val="en-US" w:eastAsia="ja-JP"/>
    </w:rPr>
  </w:style>
  <w:style w:type="paragraph" w:styleId="NormalWeb">
    <w:name w:val="Normal (Web)"/>
    <w:basedOn w:val="Normal"/>
    <w:uiPriority w:val="99"/>
    <w:unhideWhenUsed/>
    <w:rsid w:val="008171F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id-ID"/>
    </w:rPr>
  </w:style>
  <w:style w:type="paragraph" w:customStyle="1" w:styleId="1subjud">
    <w:name w:val="1subjud"/>
    <w:basedOn w:val="1SUBJUDUL"/>
    <w:link w:val="1subjudChar"/>
    <w:qFormat/>
    <w:rsid w:val="008171F4"/>
    <w:pPr>
      <w:tabs>
        <w:tab w:val="num" w:pos="720"/>
      </w:tabs>
      <w:ind w:left="360" w:hanging="720"/>
    </w:pPr>
    <w:rPr>
      <w:lang w:val="en-US"/>
    </w:rPr>
  </w:style>
  <w:style w:type="character" w:customStyle="1" w:styleId="1subjudChar">
    <w:name w:val="1subjud Char"/>
    <w:link w:val="1subjud"/>
    <w:rsid w:val="008171F4"/>
    <w:rPr>
      <w:b/>
      <w:caps/>
      <w:szCs w:val="20"/>
      <w:lang w:val="en-US" w:eastAsia="x-none"/>
    </w:rPr>
  </w:style>
  <w:style w:type="paragraph" w:customStyle="1" w:styleId="subsub">
    <w:name w:val="subsub"/>
    <w:basedOn w:val="1SUBJUDUL"/>
    <w:link w:val="subsubChar"/>
    <w:qFormat/>
    <w:rsid w:val="008171F4"/>
    <w:pPr>
      <w:tabs>
        <w:tab w:val="num" w:pos="1440"/>
      </w:tabs>
      <w:ind w:left="540" w:hanging="540"/>
    </w:pPr>
    <w:rPr>
      <w:caps w:val="0"/>
      <w:lang w:val="x-none"/>
    </w:rPr>
  </w:style>
  <w:style w:type="character" w:customStyle="1" w:styleId="subsubChar">
    <w:name w:val="subsub Char"/>
    <w:link w:val="subsub"/>
    <w:rsid w:val="008171F4"/>
    <w:rPr>
      <w:b/>
      <w:szCs w:val="20"/>
      <w:lang w:val="x-none" w:eastAsia="x-none"/>
    </w:rPr>
  </w:style>
  <w:style w:type="character" w:styleId="CommentReference">
    <w:name w:val="annotation reference"/>
    <w:unhideWhenUsed/>
    <w:rsid w:val="008171F4"/>
    <w:rPr>
      <w:sz w:val="16"/>
      <w:szCs w:val="16"/>
    </w:rPr>
  </w:style>
  <w:style w:type="paragraph" w:customStyle="1" w:styleId="BBAuthorName">
    <w:name w:val="BB_Author_Name"/>
    <w:basedOn w:val="Normal"/>
    <w:next w:val="Normal"/>
    <w:rsid w:val="008171F4"/>
    <w:pPr>
      <w:spacing w:after="240" w:line="480" w:lineRule="auto"/>
      <w:jc w:val="center"/>
    </w:pPr>
    <w:rPr>
      <w:rFonts w:ascii="Times" w:eastAsia="MS Mincho" w:hAnsi="Times" w:cs="Times"/>
      <w:i/>
      <w:iCs/>
      <w:lang w:val="en-US"/>
    </w:rPr>
  </w:style>
  <w:style w:type="paragraph" w:customStyle="1" w:styleId="BIEmailAddress">
    <w:name w:val="BI_Email_Address"/>
    <w:basedOn w:val="Normal"/>
    <w:next w:val="Normal"/>
    <w:rsid w:val="008171F4"/>
    <w:pPr>
      <w:spacing w:after="200" w:line="480" w:lineRule="auto"/>
      <w:jc w:val="both"/>
    </w:pPr>
    <w:rPr>
      <w:rFonts w:ascii="Times" w:eastAsia="MS Mincho" w:hAnsi="Times" w:cs="Times"/>
      <w:lang w:val="en-US"/>
    </w:rPr>
  </w:style>
  <w:style w:type="paragraph" w:customStyle="1" w:styleId="TAMainText">
    <w:name w:val="TA_Main_Text"/>
    <w:basedOn w:val="Normal"/>
    <w:rsid w:val="008171F4"/>
    <w:pPr>
      <w:spacing w:after="0" w:line="480" w:lineRule="auto"/>
      <w:ind w:firstLine="202"/>
      <w:jc w:val="both"/>
    </w:pPr>
    <w:rPr>
      <w:rFonts w:ascii="Times" w:eastAsia="MS Mincho" w:hAnsi="Times" w:cs="Times"/>
      <w:lang w:val="en-US"/>
    </w:rPr>
  </w:style>
  <w:style w:type="character" w:styleId="PageNumber">
    <w:name w:val="page number"/>
    <w:rsid w:val="008171F4"/>
    <w:rPr>
      <w:rFonts w:cs="Times New Roman"/>
    </w:rPr>
  </w:style>
  <w:style w:type="character" w:styleId="LineNumber">
    <w:name w:val="line number"/>
    <w:rsid w:val="008171F4"/>
    <w:rPr>
      <w:rFonts w:cs="Times New Roman"/>
    </w:rPr>
  </w:style>
  <w:style w:type="character" w:customStyle="1" w:styleId="refpreview1">
    <w:name w:val="refpreview1"/>
    <w:rsid w:val="008171F4"/>
    <w:rPr>
      <w:rFonts w:cs="Times New Roman"/>
      <w:vanish/>
      <w:shd w:val="clear" w:color="auto" w:fill="auto"/>
    </w:rPr>
  </w:style>
  <w:style w:type="character" w:styleId="Strong">
    <w:name w:val="Strong"/>
    <w:uiPriority w:val="22"/>
    <w:qFormat/>
    <w:rsid w:val="008171F4"/>
    <w:rPr>
      <w:rFonts w:cs="Times New Roman"/>
      <w:b/>
      <w:bCs/>
    </w:rPr>
  </w:style>
  <w:style w:type="character" w:customStyle="1" w:styleId="smcaps">
    <w:name w:val="smcaps"/>
    <w:basedOn w:val="DefaultParagraphFont"/>
    <w:rsid w:val="008171F4"/>
  </w:style>
  <w:style w:type="paragraph" w:customStyle="1" w:styleId="G1bFigureCaption">
    <w:name w:val="G1b Figure Caption"/>
    <w:basedOn w:val="Normal"/>
    <w:rsid w:val="008171F4"/>
    <w:pPr>
      <w:shd w:val="solid" w:color="FFFFFF" w:fill="FFFFFF"/>
      <w:spacing w:before="40" w:line="190" w:lineRule="exact"/>
      <w:jc w:val="center"/>
    </w:pPr>
    <w:rPr>
      <w:rFonts w:ascii="Times New Roman" w:eastAsia="MS Mincho" w:hAnsi="Times New Roman"/>
      <w:sz w:val="16"/>
      <w:lang w:val="en-US" w:eastAsia="ja-JP"/>
    </w:rPr>
  </w:style>
  <w:style w:type="paragraph" w:customStyle="1" w:styleId="31">
    <w:name w:val="本文インデント 31"/>
    <w:basedOn w:val="Normal"/>
    <w:rsid w:val="008171F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MS Mincho" w:hAnsi="Times New Roman" w:cs="Century"/>
      <w:kern w:val="1"/>
      <w:lang w:val="en-US" w:eastAsia="ar-SA"/>
    </w:rPr>
  </w:style>
  <w:style w:type="paragraph" w:customStyle="1" w:styleId="VDTableTitle">
    <w:name w:val="VD_Table_Title"/>
    <w:basedOn w:val="Normal"/>
    <w:next w:val="Normal"/>
    <w:rsid w:val="008171F4"/>
    <w:pPr>
      <w:spacing w:after="200" w:line="480" w:lineRule="auto"/>
      <w:jc w:val="both"/>
    </w:pPr>
    <w:rPr>
      <w:rFonts w:ascii="Times" w:eastAsia="MS Mincho" w:hAnsi="Times"/>
      <w:szCs w:val="20"/>
      <w:lang w:val="en-US"/>
    </w:rPr>
  </w:style>
  <w:style w:type="paragraph" w:customStyle="1" w:styleId="TCTableBody">
    <w:name w:val="TC_Table_Body"/>
    <w:basedOn w:val="Normal"/>
    <w:rsid w:val="008171F4"/>
    <w:pPr>
      <w:spacing w:after="200" w:line="240" w:lineRule="auto"/>
      <w:jc w:val="both"/>
    </w:pPr>
    <w:rPr>
      <w:rFonts w:ascii="Times" w:eastAsia="MS Mincho" w:hAnsi="Times"/>
      <w:szCs w:val="20"/>
      <w:lang w:val="en-US"/>
    </w:rPr>
  </w:style>
  <w:style w:type="paragraph" w:styleId="BodyTextIndent">
    <w:name w:val="Body Text Indent"/>
    <w:basedOn w:val="Normal"/>
    <w:rsid w:val="008171F4"/>
    <w:pPr>
      <w:widowControl w:val="0"/>
      <w:spacing w:after="0" w:line="240" w:lineRule="auto"/>
      <w:ind w:firstLine="720"/>
      <w:jc w:val="both"/>
    </w:pPr>
    <w:rPr>
      <w:rFonts w:ascii="Times New Roman" w:eastAsia="MS Mincho" w:hAnsi="Times New Roman"/>
      <w:color w:val="FF0000"/>
      <w:kern w:val="2"/>
      <w:lang w:val="en-US" w:eastAsia="ja-JP"/>
    </w:rPr>
  </w:style>
  <w:style w:type="paragraph" w:customStyle="1" w:styleId="Text">
    <w:name w:val="Text"/>
    <w:basedOn w:val="Normal"/>
    <w:link w:val="TextChar"/>
    <w:qFormat/>
    <w:rsid w:val="008171F4"/>
    <w:pPr>
      <w:spacing w:before="240" w:after="200" w:line="276" w:lineRule="auto"/>
      <w:jc w:val="both"/>
    </w:pPr>
    <w:rPr>
      <w:rFonts w:ascii="Cambria" w:hAnsi="Cambria"/>
      <w:lang w:val="en-US"/>
    </w:rPr>
  </w:style>
  <w:style w:type="character" w:customStyle="1" w:styleId="TextChar">
    <w:name w:val="Text Char"/>
    <w:link w:val="Text"/>
    <w:rsid w:val="008171F4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References">
    <w:name w:val="References"/>
    <w:basedOn w:val="Normal"/>
    <w:rsid w:val="008171F4"/>
    <w:pPr>
      <w:tabs>
        <w:tab w:val="num" w:pos="720"/>
      </w:tabs>
      <w:autoSpaceDE w:val="0"/>
      <w:autoSpaceDN w:val="0"/>
      <w:spacing w:after="0" w:line="240" w:lineRule="auto"/>
      <w:ind w:left="720" w:hanging="720"/>
      <w:jc w:val="both"/>
    </w:pPr>
    <w:rPr>
      <w:rFonts w:ascii="Times New Roman" w:eastAsia="MS Mincho" w:hAnsi="Times New Roman"/>
      <w:sz w:val="16"/>
      <w:szCs w:val="16"/>
      <w:lang w:val="en-US"/>
    </w:rPr>
  </w:style>
  <w:style w:type="paragraph" w:customStyle="1" w:styleId="Default">
    <w:name w:val="Default"/>
    <w:rsid w:val="008171F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 w:eastAsia="en-US"/>
    </w:rPr>
  </w:style>
  <w:style w:type="paragraph" w:customStyle="1" w:styleId="Bullet2">
    <w:name w:val="Bullet 2"/>
    <w:basedOn w:val="Normal"/>
    <w:rsid w:val="008171F4"/>
    <w:pPr>
      <w:tabs>
        <w:tab w:val="num" w:pos="720"/>
      </w:tabs>
      <w:spacing w:before="240" w:after="60" w:line="240" w:lineRule="auto"/>
      <w:ind w:left="720" w:hanging="720"/>
      <w:jc w:val="both"/>
    </w:pPr>
    <w:rPr>
      <w:rFonts w:ascii="Arial" w:eastAsia="Times New Roman" w:hAnsi="Arial" w:cs="Arial"/>
      <w:sz w:val="20"/>
      <w:szCs w:val="20"/>
      <w:lang w:bidi="th-TH"/>
    </w:rPr>
  </w:style>
  <w:style w:type="paragraph" w:customStyle="1" w:styleId="11text">
    <w:name w:val="1.1 text"/>
    <w:basedOn w:val="Normal"/>
    <w:rsid w:val="008171F4"/>
    <w:pPr>
      <w:spacing w:after="120" w:line="240" w:lineRule="auto"/>
      <w:jc w:val="both"/>
    </w:pPr>
    <w:rPr>
      <w:rFonts w:ascii="Arial Narrow" w:eastAsia="PMingLiU" w:hAnsi="Arial Narrow" w:cs="Arial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8D462E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8D462E"/>
    <w:rPr>
      <w:sz w:val="22"/>
      <w:szCs w:val="22"/>
      <w:lang w:eastAsia="en-US"/>
    </w:rPr>
  </w:style>
  <w:style w:type="character" w:customStyle="1" w:styleId="Heading4Char">
    <w:name w:val="Heading 4 Char"/>
    <w:link w:val="Heading4"/>
    <w:rsid w:val="008D462E"/>
    <w:rPr>
      <w:rFonts w:ascii="Times New Roman" w:eastAsia="Times New Roman" w:hAnsi="Times New Roman"/>
      <w:i/>
      <w:iCs/>
      <w:sz w:val="18"/>
      <w:szCs w:val="18"/>
      <w:lang w:val="en-US" w:eastAsia="en-US"/>
    </w:rPr>
  </w:style>
  <w:style w:type="character" w:customStyle="1" w:styleId="Heading5Char">
    <w:name w:val="Heading 5 Char"/>
    <w:link w:val="Heading5"/>
    <w:rsid w:val="008D462E"/>
    <w:rPr>
      <w:rFonts w:ascii="Times New Roman" w:eastAsia="Times New Roman" w:hAnsi="Times New Roman"/>
      <w:sz w:val="18"/>
      <w:szCs w:val="18"/>
      <w:lang w:val="en-US" w:eastAsia="en-US"/>
    </w:rPr>
  </w:style>
  <w:style w:type="character" w:customStyle="1" w:styleId="Heading6Char">
    <w:name w:val="Heading 6 Char"/>
    <w:link w:val="Heading6"/>
    <w:rsid w:val="008D462E"/>
    <w:rPr>
      <w:rFonts w:ascii="Times New Roman" w:eastAsia="Times New Roman" w:hAnsi="Times New Roman"/>
      <w:i/>
      <w:iCs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sid w:val="008D462E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Heading8Char">
    <w:name w:val="Heading 8 Char"/>
    <w:link w:val="Heading8"/>
    <w:rsid w:val="008D462E"/>
    <w:rPr>
      <w:rFonts w:ascii="Times New Roman" w:eastAsia="Times New Roman" w:hAnsi="Times New Roman"/>
      <w:i/>
      <w:iCs/>
      <w:sz w:val="16"/>
      <w:szCs w:val="16"/>
      <w:lang w:val="en-US" w:eastAsia="en-US"/>
    </w:rPr>
  </w:style>
  <w:style w:type="character" w:customStyle="1" w:styleId="Heading9Char">
    <w:name w:val="Heading 9 Char"/>
    <w:link w:val="Heading9"/>
    <w:rsid w:val="008D462E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alt-edited">
    <w:name w:val="alt-edited"/>
    <w:rsid w:val="008D462E"/>
  </w:style>
  <w:style w:type="table" w:styleId="TableGrid">
    <w:name w:val="Table Grid"/>
    <w:basedOn w:val="TableNormal"/>
    <w:uiPriority w:val="39"/>
    <w:rsid w:val="00D825B7"/>
    <w:pPr>
      <w:jc w:val="right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C7187"/>
  </w:style>
  <w:style w:type="paragraph" w:customStyle="1" w:styleId="BodytextIndented">
    <w:name w:val="BodytextIndented"/>
    <w:basedOn w:val="Normal"/>
    <w:rsid w:val="009F35C3"/>
    <w:pPr>
      <w:spacing w:after="0" w:line="240" w:lineRule="auto"/>
      <w:ind w:firstLine="284"/>
      <w:jc w:val="both"/>
    </w:pPr>
    <w:rPr>
      <w:rFonts w:ascii="Times" w:eastAsiaTheme="minorEastAsia" w:hAnsi="Times"/>
      <w:iCs/>
      <w:color w:val="000000"/>
      <w:sz w:val="22"/>
      <w:szCs w:val="22"/>
      <w:lang w:val="en-US" w:eastAsia="en-US"/>
    </w:rPr>
  </w:style>
  <w:style w:type="paragraph" w:customStyle="1" w:styleId="Referencenonumber">
    <w:name w:val="Reference (no number)"/>
    <w:basedOn w:val="Normal"/>
    <w:rsid w:val="009F35C3"/>
    <w:pPr>
      <w:widowControl w:val="0"/>
      <w:tabs>
        <w:tab w:val="left" w:pos="567"/>
      </w:tabs>
      <w:spacing w:after="0" w:line="240" w:lineRule="auto"/>
      <w:ind w:left="851" w:hanging="284"/>
      <w:jc w:val="both"/>
    </w:pPr>
    <w:rPr>
      <w:rFonts w:ascii="Times" w:eastAsiaTheme="minorEastAsia" w:hAnsi="Times"/>
      <w:iCs/>
      <w:noProof/>
      <w:color w:val="000000"/>
      <w:sz w:val="22"/>
      <w:szCs w:val="22"/>
      <w:lang w:eastAsia="en-US"/>
    </w:rPr>
  </w:style>
  <w:style w:type="paragraph" w:customStyle="1" w:styleId="Subsubsection">
    <w:name w:val="Subsubsection"/>
    <w:next w:val="Bodytext0"/>
    <w:rsid w:val="009F35C3"/>
    <w:pPr>
      <w:numPr>
        <w:ilvl w:val="2"/>
        <w:numId w:val="2"/>
      </w:numPr>
      <w:spacing w:before="240"/>
      <w:ind w:firstLine="0"/>
    </w:pPr>
    <w:rPr>
      <w:rFonts w:ascii="Times" w:eastAsiaTheme="minorEastAsia" w:hAnsi="Times"/>
      <w:i/>
      <w:iCs/>
      <w:color w:val="000000"/>
      <w:sz w:val="22"/>
      <w:szCs w:val="22"/>
      <w:lang w:eastAsia="en-US"/>
    </w:rPr>
  </w:style>
  <w:style w:type="paragraph" w:customStyle="1" w:styleId="Bodytext0">
    <w:name w:val="Bodytext"/>
    <w:next w:val="BodytextIndented"/>
    <w:link w:val="Bodytext1"/>
    <w:rsid w:val="009F35C3"/>
    <w:pPr>
      <w:jc w:val="both"/>
    </w:pPr>
    <w:rPr>
      <w:rFonts w:ascii="Times" w:eastAsiaTheme="minorEastAsia" w:hAnsi="Times"/>
      <w:iCs/>
      <w:color w:val="000000"/>
      <w:sz w:val="22"/>
      <w:szCs w:val="22"/>
      <w:lang w:val="en-US" w:eastAsia="en-US"/>
    </w:rPr>
  </w:style>
  <w:style w:type="paragraph" w:customStyle="1" w:styleId="Section">
    <w:name w:val="Section"/>
    <w:next w:val="Bodytext0"/>
    <w:rsid w:val="009F35C3"/>
    <w:pPr>
      <w:tabs>
        <w:tab w:val="num" w:pos="720"/>
      </w:tabs>
      <w:spacing w:before="240"/>
      <w:ind w:left="720" w:hanging="720"/>
    </w:pPr>
    <w:rPr>
      <w:rFonts w:ascii="Times" w:eastAsiaTheme="minorEastAsia" w:hAnsi="Times"/>
      <w:b/>
      <w:iCs/>
      <w:color w:val="000000"/>
      <w:sz w:val="22"/>
      <w:szCs w:val="22"/>
      <w:lang w:eastAsia="en-US"/>
    </w:rPr>
  </w:style>
  <w:style w:type="paragraph" w:customStyle="1" w:styleId="Subsection">
    <w:name w:val="Subsection"/>
    <w:next w:val="Bodytext0"/>
    <w:rsid w:val="009F35C3"/>
    <w:pPr>
      <w:tabs>
        <w:tab w:val="num" w:pos="1440"/>
      </w:tabs>
      <w:spacing w:before="240"/>
      <w:ind w:left="1440" w:hanging="720"/>
    </w:pPr>
    <w:rPr>
      <w:rFonts w:ascii="Times" w:eastAsiaTheme="minorEastAsia" w:hAnsi="Times"/>
      <w:iCs/>
      <w:color w:val="000000"/>
      <w:sz w:val="22"/>
      <w:szCs w:val="22"/>
      <w:lang w:eastAsia="en-US"/>
    </w:rPr>
  </w:style>
  <w:style w:type="paragraph" w:customStyle="1" w:styleId="Sectionnonumber">
    <w:name w:val="Section (no number)"/>
    <w:next w:val="Bodytext0"/>
    <w:rsid w:val="009F35C3"/>
    <w:pPr>
      <w:spacing w:before="240"/>
    </w:pPr>
    <w:rPr>
      <w:rFonts w:ascii="Times" w:eastAsiaTheme="minorEastAsia" w:hAnsi="Times"/>
      <w:b/>
      <w:iCs/>
      <w:color w:val="000000"/>
      <w:sz w:val="22"/>
      <w:szCs w:val="22"/>
      <w:lang w:val="en-US" w:eastAsia="en-US"/>
    </w:rPr>
  </w:style>
  <w:style w:type="character" w:customStyle="1" w:styleId="Bodytext1">
    <w:name w:val="Bodytext (文字)"/>
    <w:basedOn w:val="DefaultParagraphFont"/>
    <w:link w:val="Bodytext0"/>
    <w:rsid w:val="009F35C3"/>
    <w:rPr>
      <w:rFonts w:ascii="Times" w:eastAsiaTheme="minorEastAsia" w:hAnsi="Times"/>
      <w:iCs/>
      <w:color w:val="000000"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0"/>
    <w:rsid w:val="001A727C"/>
    <w:pPr>
      <w:spacing w:after="0" w:line="240" w:lineRule="auto"/>
    </w:pPr>
    <w:rPr>
      <w:rFonts w:ascii="Times" w:eastAsiaTheme="minorEastAsia" w:hAnsi="Times" w:cs="Times"/>
      <w:noProof/>
      <w:sz w:val="22"/>
      <w:szCs w:val="20"/>
      <w:lang w:val="en-US" w:eastAsia="en-US"/>
    </w:rPr>
  </w:style>
  <w:style w:type="character" w:customStyle="1" w:styleId="EndNoteBibliography0">
    <w:name w:val="EndNote Bibliography (文字)"/>
    <w:basedOn w:val="DefaultParagraphFont"/>
    <w:link w:val="EndNoteBibliography"/>
    <w:rsid w:val="001A727C"/>
    <w:rPr>
      <w:rFonts w:ascii="Times" w:eastAsiaTheme="minorEastAsia" w:hAnsi="Times" w:cs="Times"/>
      <w:noProof/>
      <w:sz w:val="22"/>
      <w:szCs w:val="20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0B7"/>
    <w:rPr>
      <w:color w:val="808080"/>
      <w:shd w:val="clear" w:color="auto" w:fill="E6E6E6"/>
    </w:rPr>
  </w:style>
  <w:style w:type="table" w:customStyle="1" w:styleId="TableGrid0">
    <w:name w:val="TableGrid"/>
    <w:rsid w:val="004D103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322AE7"/>
    <w:pPr>
      <w:spacing w:after="0"/>
      <w:jc w:val="center"/>
    </w:pPr>
    <w:rPr>
      <w:rFonts w:ascii="Times" w:hAnsi="Times" w:cs="Times"/>
      <w:noProof/>
      <w:sz w:val="22"/>
    </w:rPr>
  </w:style>
  <w:style w:type="character" w:customStyle="1" w:styleId="EndNoteBibliographyTitleChar">
    <w:name w:val="EndNote Bibliography Title Char"/>
    <w:basedOn w:val="1ISIJOURNALChar"/>
    <w:link w:val="EndNoteBibliographyTitle"/>
    <w:rsid w:val="00322AE7"/>
    <w:rPr>
      <w:rFonts w:ascii="Times" w:eastAsia="Calibri" w:hAnsi="Times" w:cs="Times"/>
      <w:noProof/>
      <w:sz w:val="22"/>
      <w:lang w:val="id-I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0FC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C76EA5"/>
    <w:pPr>
      <w:spacing w:after="0" w:line="240" w:lineRule="auto"/>
    </w:pPr>
    <w:rPr>
      <w:rFonts w:ascii="Consolas" w:hAnsi="Consolas"/>
      <w:sz w:val="21"/>
      <w:szCs w:val="21"/>
      <w:lang w:val="it-IT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76EA5"/>
    <w:rPr>
      <w:rFonts w:ascii="Consolas" w:hAnsi="Consolas"/>
      <w:sz w:val="21"/>
      <w:szCs w:val="21"/>
      <w:lang w:val="it-IT" w:eastAsia="x-non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16AFF"/>
    <w:rPr>
      <w:color w:val="605E5C"/>
      <w:shd w:val="clear" w:color="auto" w:fill="E1DFDD"/>
    </w:rPr>
  </w:style>
  <w:style w:type="paragraph" w:customStyle="1" w:styleId="kontenutama">
    <w:name w:val="konten utama"/>
    <w:link w:val="kontenutamaChar"/>
    <w:autoRedefine/>
    <w:qFormat/>
    <w:rsid w:val="00244E32"/>
    <w:pPr>
      <w:spacing w:after="60"/>
      <w:jc w:val="both"/>
    </w:pPr>
    <w:rPr>
      <w:rFonts w:asciiTheme="minorHAnsi" w:eastAsia="Times New Roman" w:hAnsiTheme="minorHAnsi" w:cstheme="minorHAnsi"/>
      <w:b/>
      <w:noProof/>
      <w:kern w:val="32"/>
      <w:sz w:val="21"/>
      <w:szCs w:val="21"/>
      <w:lang w:val="id-ID" w:eastAsia="id-ID"/>
    </w:rPr>
  </w:style>
  <w:style w:type="character" w:customStyle="1" w:styleId="kontenutamaChar">
    <w:name w:val="konten utama Char"/>
    <w:link w:val="kontenutama"/>
    <w:rsid w:val="00244E32"/>
    <w:rPr>
      <w:rFonts w:asciiTheme="minorHAnsi" w:eastAsia="Times New Roman" w:hAnsiTheme="minorHAnsi" w:cstheme="minorHAnsi"/>
      <w:b/>
      <w:noProof/>
      <w:kern w:val="32"/>
      <w:sz w:val="21"/>
      <w:szCs w:val="21"/>
      <w:lang w:val="id-ID" w:eastAsia="id-ID"/>
    </w:rPr>
  </w:style>
  <w:style w:type="table" w:customStyle="1" w:styleId="ListTable1Light-Accent31">
    <w:name w:val="List Table 1 Light - Accent 31"/>
    <w:basedOn w:val="TableNormal"/>
    <w:uiPriority w:val="46"/>
    <w:rsid w:val="0016583A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4702E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CD477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C59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2B6A80"/>
    <w:rPr>
      <w:rFonts w:ascii="Times New Roman" w:eastAsiaTheme="minorHAnsi" w:hAnsi="Times New Roman" w:cstheme="minorBidi"/>
      <w:color w:val="000000" w:themeColor="text1" w:themeShade="BF"/>
      <w:szCs w:val="18"/>
      <w:lang w:val="en-MY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Light">
    <w:name w:val="Grid Table Light"/>
    <w:basedOn w:val="TableNormal"/>
    <w:uiPriority w:val="40"/>
    <w:rsid w:val="00525A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120907"/>
    <w:rPr>
      <w:color w:val="808080"/>
    </w:rPr>
  </w:style>
  <w:style w:type="paragraph" w:styleId="Revision">
    <w:name w:val="Revision"/>
    <w:hidden/>
    <w:uiPriority w:val="99"/>
    <w:semiHidden/>
    <w:rsid w:val="00F167A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jc w:val="right"/>
    </w:pPr>
    <w:rPr>
      <w:rFonts w:ascii="Times New Roman" w:eastAsia="Times New Roman" w:hAnsi="Times New Roman" w:cs="Times New Roman"/>
      <w:color w:val="000000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D471B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List Paragraph Char Char Char Char,List Paragraph Char Char Char1,KhusBay Char,Medium Grid 1 - Accent 21 Char"/>
    <w:basedOn w:val="DefaultParagraphFont"/>
    <w:link w:val="ListParagraph"/>
    <w:uiPriority w:val="34"/>
    <w:qFormat/>
    <w:rsid w:val="00763A54"/>
  </w:style>
  <w:style w:type="character" w:styleId="UnresolvedMention">
    <w:name w:val="Unresolved Mention"/>
    <w:basedOn w:val="DefaultParagraphFont"/>
    <w:uiPriority w:val="99"/>
    <w:semiHidden/>
    <w:unhideWhenUsed/>
    <w:rsid w:val="005B7BD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5B7BD1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ID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48">
    <w:name w:val="_Style 48"/>
    <w:basedOn w:val="TableNormal"/>
    <w:rsid w:val="00B10572"/>
    <w:pPr>
      <w:spacing w:after="0" w:line="240" w:lineRule="auto"/>
    </w:pPr>
    <w:rPr>
      <w:sz w:val="20"/>
      <w:szCs w:val="20"/>
      <w:lang w:val="en-ID"/>
    </w:rPr>
    <w:tblPr>
      <w:tblInd w:w="0" w:type="nil"/>
      <w:tblCellMar>
        <w:left w:w="115" w:type="dxa"/>
        <w:right w:w="115" w:type="dxa"/>
      </w:tblCellMar>
    </w:tblPr>
  </w:style>
  <w:style w:type="character" w:styleId="FootnoteReference">
    <w:name w:val="footnote reference"/>
    <w:basedOn w:val="DefaultParagraphFont"/>
    <w:uiPriority w:val="99"/>
    <w:unhideWhenUsed/>
    <w:rsid w:val="000416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7509/sosietas.v13i1.5964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xxxxx/ijost.v2i2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7509/sosietas.v13i1.596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zjOQ6Zv5lE5t1vzrsErMws304g==">AMUW2mXTj0UnQZpL05krUCjwoGcRm84YMTOPI+DMNjsCtiGPKDuuxmpfFCMfWkhvZXxqIfvViAoaHjxIqp4lVLcYGjsajiFjhZUcuZaqBFbE1czpaMfgny7dd9hAvU+UxOYvdIxyv5cmpRoFkUQzsmGBjEdFoUf49ko6Ifk2su/+pQRXuyP1YnA=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Roz231</b:Tag>
    <b:SourceType>JournalArticle</b:SourceType>
    <b:Guid>{91A96CA7-5C0A-4E97-9D58-EB65A10C1EB4}</b:Guid>
    <b:Title>ANALISIS KASUS KEBAKARAN DI KAWASAN LAHAN GUNUNG BROMO DALAM PENGGUNAAN FLARE SAAT FOTO PRE-WEDDING DALAM PERSPEKTIF HUKUM PIDANA ISLAM</b:Title>
    <b:JournalName>Jurnal Kajian Agama dan Dakwah</b:JournalName>
    <b:Year>2023</b:Year>
    <b:Author>
      <b:Author>
        <b:NameList>
          <b:Person>
            <b:Last>Rozani</b:Last>
            <b:Middle>Firnayah</b:Middle>
            <b:First>Fira</b:First>
          </b:Person>
          <b:Person>
            <b:Last>Nuroktaviany</b:Last>
            <b:First>Firda</b:First>
          </b:Person>
          <b:Person>
            <b:Last>Nurjaman</b:Last>
            <b:First>Imam</b:First>
          </b:Person>
          <b:Person>
            <b:Last> Fajar</b:Last>
            <b:Middle>Aidil</b:Middle>
            <b:First>Ilham</b:First>
          </b:Person>
          <b:Person>
            <b:Last>Najmudin</b:Last>
            <b:First>Deden</b:First>
          </b:Person>
        </b:NameList>
      </b:Author>
    </b:Author>
    <b:Volume>Vol 1</b:Volume>
    <b:RefOrder>1</b:RefOrder>
  </b:Source>
  <b:Source>
    <b:Tag>Fau24</b:Tag>
    <b:SourceType>Interview</b:SourceType>
    <b:Guid>{BB8A9F5A-C566-476C-9FC5-AF603F693D84}</b:Guid>
    <b:Title>Tanya Jawab Seputar Bromo</b:Title>
    <b:Year>2024</b:Year>
    <b:Month>06</b:Month>
    <b:Day>01</b:Day>
    <b:Author>
      <b:Interviewee>
        <b:NameList>
          <b:Person>
            <b:First>Fauzi</b:First>
          </b:Person>
        </b:NameList>
      </b:Interviewee>
      <b:Interviewer>
        <b:NameList>
          <b:Person>
            <b:Last>Aini</b:Last>
            <b:First>Kuratul </b:First>
          </b:Person>
        </b:NameList>
      </b:Interviewer>
    </b:Author>
    <b:RefOrder>1</b:RefOrder>
  </b:Source>
  <b:Source>
    <b:Tag>Had23</b:Tag>
    <b:SourceType>JournalArticle</b:SourceType>
    <b:Guid>{A2E97A11-1358-4766-9262-3D40D91B4524}</b:Guid>
    <b:Author>
      <b:Author>
        <b:NameList>
          <b:Person>
            <b:Last>Hadiwijoyo</b:Last>
            <b:First>Erekso</b:First>
          </b:Person>
        </b:NameList>
      </b:Author>
    </b:Author>
    <b:Title>POLA KEBAKARAN HUTAN DI AREAL KONSERVASI STUDI KASUS DI TAMAN NASIONAL BROMO TENGGER SEMERU</b:Title>
    <b:Year>2023</b:Year>
    <b:Pages>2</b:Pages>
    <b:RefOrder>1</b:RefOrder>
  </b:Source>
  <b:Source>
    <b:Tag>Her15</b:Tag>
    <b:SourceType>Book</b:SourceType>
    <b:Guid>{D8489D89-62CD-43FD-90BB-0721F25C85B1}</b:Guid>
    <b:Title>BUKU PINTAR PEMIKIRAN TOKOH-TOKOH SOSIOLOGI DARI KLASIK SAMPAI MODER</b:Title>
    <b:Year>2015</b:Year>
    <b:City>Yogyakarta</b:City>
    <b:Publisher>IRCiSoD</b:Publisher>
    <b:Author>
      <b:Author>
        <b:NameList>
          <b:Person>
            <b:Last>Herman</b:Last>
            <b:First>Arisandi</b:First>
          </b:Person>
        </b:NameList>
      </b:Author>
    </b:Author>
    <b:RefOrder>1</b:RefOrder>
  </b:Source>
  <b:Source>
    <b:Tag>ADM22</b:Tag>
    <b:SourceType>InternetSite</b:SourceType>
    <b:Guid>{51315637-8248-43AB-AAD6-AB485A82AD9D}</b:Guid>
    <b:Title>Mengenal Netnografi: Apa itu &amp; Mengapa Penting</b:Title>
    <b:Year>2022</b:Year>
    <b:InternetSiteTitle>LP2M</b:InternetSiteTitle>
    <b:Month>06</b:Month>
    <b:Day>27</b:Day>
    <b:URL>https://lp2m.uma.ac.id/2022/06/27/mengenal-netnografi-apa-itu-mengapa-penting/</b:URL>
    <b:Author>
      <b:Author>
        <b:NameList>
          <b:Person>
            <b:Last>ADMINLP2M</b:Last>
          </b:Person>
        </b:NameList>
      </b:Author>
    </b:Author>
    <b:RefOrder>2</b:RefOrder>
  </b:Source>
  <b:Source>
    <b:Tag>Kur23</b:Tag>
    <b:SourceType>InternetSite</b:SourceType>
    <b:Guid>{A62A3316-4BB0-463D-AEC8-BF604B3849A0}</b:Guid>
    <b:Title>https://www.liputan6.com/</b:Title>
    <b:Year>2023</b:Year>
    <b:Author>
      <b:Author>
        <b:NameList>
          <b:Person>
            <b:Last>Kurniawan</b:Last>
            <b:First>Dian</b:First>
          </b:Person>
        </b:NameList>
      </b:Author>
    </b:Author>
    <b:InternetSiteTitle>LIPUTAN 6</b:InternetSiteTitle>
    <b:Month>SEPTEMBER</b:Month>
    <b:Day>Minggu</b:Day>
    <b:URL>https://www.liputan6.com/lifestyle/read/5404150/dampak-kebakaran-lahan-gunung-bromo-kerugian-diperkirakan-rp54-miliar-dan-butuh-waktu-5-tahun-pulihkan-ekosistem</b:URL>
    <b:RefOrder>2</b:RefOrder>
  </b:Source>
  <b:Source>
    <b:Tag>Roz23</b:Tag>
    <b:SourceType>JournalArticle</b:SourceType>
    <b:Guid>{EDBABAFD-F027-4D02-8881-57223FA1BBFF}</b:Guid>
    <b:Title>ANALISIS KASUS KEBAKARAN DI KAWASAN LAHAN GUNUNG BROMO DALAM PENGGUNAAN FLARE SAAT FOTO PRE-WEDDING DALAM PERSPEKTIF HUKUM PIDANA ISLAM</b:Title>
    <b:Year>2023</b:Year>
    <b:JournalName>Jurnal Kajian Agama dan Dakwah</b:JournalName>
    <b:Author>
      <b:Author>
        <b:NameList>
          <b:Person>
            <b:Last>Rozani</b:Last>
            <b:Middle>Firnayah</b:Middle>
            <b:First>Fira</b:First>
          </b:Person>
          <b:Person>
            <b:Last>Nuroktaviany</b:Last>
            <b:First>Firda</b:First>
          </b:Person>
          <b:Person>
            <b:Last>Nurjaman</b:Last>
            <b:First>Imam</b:First>
          </b:Person>
          <b:Person>
            <b:Last>Fajar</b:Last>
            <b:Middle>Aidil</b:Middle>
            <b:First>Ilham</b:First>
          </b:Person>
          <b:Person>
            <b:Last> Najmudin</b:Last>
            <b:First>Deden</b:First>
          </b:Person>
        </b:NameList>
      </b:Author>
    </b:Author>
    <b:Volume>Vol 1</b:Volume>
  </b:Source>
  <b:Source>
    <b:Tag>Ain23</b:Tag>
    <b:SourceType>JournalArticle</b:SourceType>
    <b:Guid>{8DFA2ABB-C5DF-487C-B0BE-8EC5C16C4FB6}</b:Guid>
    <b:Title>ESTIMASI KERUGIAN EKONOMI KEBAKARAN HUTAN TAMAN NASIONAL BROMO TENGGER SEMERU PROVINSI JAWA TIMUR</b:Title>
    <b:Year>2023</b:Year>
    <b:Pages>1-17</b:Pages>
    <b:Author>
      <b:Author>
        <b:NameList>
          <b:Person>
            <b:Last>Aini</b:Last>
            <b:Middle>Rohmatul</b:Middle>
            <b:First>Inda</b:First>
          </b:Person>
          <b:Person>
            <b:Last>Fianda</b:Last>
            <b:Middle>Yoga Ali</b:Middle>
            <b:First>Arif</b:First>
          </b:Person>
          <b:Person>
            <b:Last>Oktania</b:Last>
            <b:First>Lussi</b:First>
          </b:Person>
          <b:Person>
            <b:Last>Okselan</b:Last>
            <b:First>Ridho</b:First>
          </b:Person>
          <b:Person>
            <b:Last>Widyaningsih</b:Last>
            <b:First>Hesti</b:First>
          </b:Person>
        </b:NameList>
      </b:Author>
    </b:Author>
    <b:RefOrder>2</b:RefOrder>
  </b:Source>
  <b:Source>
    <b:Tag>Far23</b:Tag>
    <b:SourceType>JournalArticle</b:SourceType>
    <b:Guid>{63EE6683-8B18-4466-B0BF-4BB72250DB5E}</b:Guid>
    <b:Title>Analisis Framing Pemberitaan Kebakaran Gunung Bromo pada Media Online News Republika.co.id dan Liputan6.com</b:Title>
    <b:Year>2023</b:Year>
    <b:Pages>687-701</b:Pages>
    <b:Author>
      <b:Author>
        <b:NameList>
          <b:Person>
            <b:Last>Farozan</b:Last>
            <b:Middle>Lakhdar</b:Middle>
            <b:First>Jundab</b:First>
          </b:Person>
          <b:Person>
            <b:Last>Roudlotin</b:Last>
            <b:First>Kamelia</b:First>
          </b:Person>
          <b:Person>
            <b:Last>Rosyidah</b:Last>
            <b:Middle>Mahirah</b:Middle>
            <b:First>Zahwa</b:First>
          </b:Person>
        </b:NameList>
      </b:Author>
    </b:Author>
    <b:RefOrder>3</b:RefOrder>
  </b:Source>
  <b:Source>
    <b:Tag>Sip24</b:Tag>
    <b:SourceType>JournalArticle</b:SourceType>
    <b:Guid>{54145CB3-27A1-42BF-81E4-3AB8C20D3169}</b:Guid>
    <b:Title>Ganti Rugi Atas Kebakaran Gunung Bromo Disebabkan Pengguna Flare Pada Saat Foto Prewedding Perspektif Wahbah Az-Zuhaili</b:Title>
    <b:JournalName>JURNAL ILMU HUKUM, HUMANIORA DAN POLITIK (JIHHP)</b:JournalName>
    <b:Year>2024</b:Year>
    <b:Pages>261-270</b:Pages>
    <b:Author>
      <b:Author>
        <b:NameList>
          <b:Person>
            <b:Last>Sipayung</b:Last>
            <b:Middle>Arti Cahyani</b:Middle>
            <b:First>Ima</b:First>
          </b:Person>
          <b:Person>
            <b:First>Zulham</b:First>
          </b:Person>
        </b:NameList>
      </b:Author>
    </b:Author>
    <b:Volume>Vol 4</b:Volume>
    <b:RefOrder>4</b:RefOrder>
  </b:Source>
  <b:Source>
    <b:Tag>Cha23</b:Tag>
    <b:SourceType>InternetSite</b:SourceType>
    <b:Guid>{C2026347-1DDF-4821-AF04-69F264057B2C}</b:Guid>
    <b:Title>Dampak Kebakaran di Bromo, Pendapatan Negara Turun Hingga 40 Persen</b:Title>
    <b:Year>2023</b:Year>
    <b:InternetSiteTitle>Kompas.com</b:InternetSiteTitle>
    <b:Month>09</b:Month>
    <b:Day>18</b:Day>
    <b:URL>https://travel.kompas.com/read/2023/09/18/200800127/dampak-kebakaran-di-bromo-pendapatan-negara-turun-hingga-40-persen</b:URL>
    <b:Author>
      <b:Author>
        <b:NameList>
          <b:Person>
            <b:Last>Chaniago</b:Last>
            <b:Middle>Wulandari Putri</b:Middle>
            <b:First>Suci</b:First>
          </b:Person>
          <b:Person>
            <b:Last>Prasetya</b:Last>
            <b:Middle>Wikan</b:Middle>
            <b:First>Anggara</b:First>
          </b:Person>
        </b:NameList>
      </b:Author>
    </b:Author>
    <b:RefOrder>5</b:RefOrder>
  </b:Source>
  <b:Source>
    <b:Tag>Mul24</b:Tag>
    <b:SourceType>JournalArticle</b:SourceType>
    <b:Guid>{C4934457-0AE5-4559-AB68-01BD9860E020}</b:Guid>
    <b:Title>Pertanggungjawaban  Pidana  Pelaku  Kebakaran  Hutan  dan  Lahan Dihubungkan dengan Undang-Undang Nomor 41 Tahun 1999 Tentang Kehutanan</b:Title>
    <b:Year>2024</b:Year>
    <b:Pages>87-96</b:Pages>
    <b:Author>
      <b:Author>
        <b:NameList>
          <b:Person>
            <b:Last>Mulia</b:Last>
            <b:First>Sindi</b:First>
          </b:Person>
          <b:Person>
            <b:Last>Heniarti</b:Last>
            <b:Middle>Dewi</b:Middle>
            <b:First>Dini</b:First>
          </b:Person>
        </b:NameList>
      </b:Author>
    </b:Author>
    <b:Volume>Vol 4</b:Volume>
    <b:RefOrder>1</b:RefOrder>
  </b:Source>
  <b:Source>
    <b:Tag>Rok23</b:Tag>
    <b:SourceType>JournalArticle</b:SourceType>
    <b:Guid>{1659C285-F347-4A87-8176-618B0A657745}</b:Guid>
    <b:Title>KELALAIAN YANG MENGAKIBATKAN RUSAKNYA TAMAN NASIONAL BROMO TENGGER SEMERU</b:Title>
    <b:JournalName>Jurnal Inovasi Global</b:JournalName>
    <b:Year>2023</b:Year>
    <b:Pages>44-49</b:Pages>
    <b:Author>
      <b:Author>
        <b:NameList>
          <b:Person>
            <b:Last>Rokhim</b:Last>
            <b:Middle>Nur</b:Middle>
            <b:First>Akbar</b:First>
          </b:Person>
        </b:NameList>
      </b:Author>
    </b:Author>
    <b:Volume>Vol 1</b:Volume>
    <b:RefOrder>2</b:RefOrder>
  </b:Source>
  <b:Source>
    <b:Tag>Sus</b:Tag>
    <b:SourceType>JournalArticle</b:SourceType>
    <b:Guid>{C3E47FE8-461D-4F1A-967E-D54E3402797A}</b:Guid>
    <b:Title>Kebakaran Lahan Gunung Bromo : Prespektif Pancasila Terhadap Isu Lingkungan Hidup di Indonesia</b:Title>
    <b:Author>
      <b:Author>
        <b:NameList>
          <b:Person>
            <b:Last>Susanto</b:Last>
            <b:Middle>Dwi Januar</b:Middle>
            <b:First>Gabriello</b:First>
          </b:Person>
          <b:Person>
            <b:Last>Najicha</b:Last>
            <b:Middle>Ulfatun</b:Middle>
            <b:First>Fatma</b:First>
          </b:Person>
        </b:NameList>
      </b:Author>
    </b:Author>
    <b:RefOrder>3</b:RefOrder>
  </b:Source>
  <b:Source>
    <b:Tag>Pus24</b:Tag>
    <b:SourceType>JournalArticle</b:SourceType>
    <b:Guid>{FC386025-A84C-41B3-941F-43AE03870464}</b:Guid>
    <b:Title>Analisis Spasial dan Analisis Statistik Area Kebakaran Menggunakan AlgoritmaIndeks Novi dan NBR Pada Citra Satelit Sentinel. 2A (Studi Kasus : Kawasan Gunung Bromo, Kabupaten Probolinggo)</b:Title>
    <b:Year>2024</b:Year>
    <b:Author>
      <b:Author>
        <b:NameList>
          <b:Person>
            <b:First>Puspitasari</b:First>
          </b:Person>
        </b:NameList>
      </b:Author>
    </b:Author>
    <b:RefOrder>4</b:RefOrder>
  </b:Source>
  <b:Source>
    <b:Tag>Ain16</b:Tag>
    <b:SourceType>JournalArticle</b:SourceType>
    <b:Guid>{048665FC-BCAE-413F-A9D9-4D08D7894E9E}</b:Guid>
    <b:Title>Pemanfaatan Data Landsat-8 dan Modis Untuk Identifikasi Daerah Bekas Terbakar Menggunakan Metode NDVI (Studi Kasus : Kawasan Gunung Bromo)</b:Title>
    <b:Year>2016</b:Year>
    <b:Author>
      <b:Author>
        <b:NameList>
          <b:Person>
            <b:Last>Aini</b:Last>
            <b:First>Nurul</b:First>
          </b:Person>
          <b:Person>
            <b:Last>Sukojo</b:Last>
            <b:Middle>Muljo</b:Middle>
            <b:First>Bangun</b:First>
          </b:Person>
        </b:NameList>
      </b:Author>
    </b:Author>
    <b:RefOrder>5</b:RefOrder>
  </b:Source>
  <b:Source>
    <b:Tag>Kam23</b:Tag>
    <b:SourceType>JournalArticle</b:SourceType>
    <b:Guid>{0F6D2C18-DC38-4B70-BDBC-D9F64232C696}</b:Guid>
    <b:Title>Tanggapan Mahasiswa Esa Unggul Fakultas Psikologi dan Fakultas Hukum Dalam Kasus Kebakaran Bukit Teletubies di Gunung Bromo</b:Title>
    <b:Year>2023</b:Year>
    <b:Author>
      <b:Author>
        <b:NameList>
          <b:Person>
            <b:Last>Kamal</b:Last>
            <b:First>Aldito</b:First>
          </b:Person>
        </b:NameList>
      </b:Author>
    </b:Author>
    <b:Volume>Vol 2</b:Volume>
    <b:RefOrder>6</b:RefOrder>
  </b:Source>
  <b:Source>
    <b:Tag>Kae23</b:Tag>
    <b:SourceType>InternetSite</b:SourceType>
    <b:Guid>{14A8C5BA-41A7-4C29-BEA5-65E537837E7C}</b:Guid>
    <b:Title>Bukit Teletubbies Bromo Terbakar Akibat Prewedding : Pentingkah Preweding?</b:Title>
    <b:Year>2023</b:Year>
    <b:InternetSiteTitle>Jurnalpost.com</b:InternetSiteTitle>
    <b:Month>09</b:Month>
    <b:Day>08</b:Day>
    <b:URL>https://jurnalpost.com/bukit-teletubbies-bromo-terbakar-akibat-prewedding-pentingkah-prewedding/58679/</b:URL>
    <b:Author>
      <b:Author>
        <b:NameList>
          <b:Person>
            <b:Last>Kaesaniro</b:Last>
            <b:Middle>Kyo</b:Middle>
            <b:First>Roma</b:First>
          </b:Person>
        </b:NameList>
      </b:Author>
    </b:Author>
    <b:RefOrder>7</b:RefOrder>
  </b:Source>
  <b:Source>
    <b:Tag>Sul23</b:Tag>
    <b:SourceType>JournalArticle</b:SourceType>
    <b:Guid>{80A24FE6-4498-4E5C-8279-D7EB91B02D8F}</b:Guid>
    <b:Title>IMPLIKASI HUKUM ATAS KEBAKARAN HUTAN DAN LAHAN DIKAWASAN TAMAN NASIONAL BROMO DALAM PERSPEKTIF SOSIOLOGI HUKUM</b:Title>
    <b:Year>2023</b:Year>
    <b:JournalName>Jurnal Socia Logica</b:JournalName>
    <b:Author>
      <b:Author>
        <b:NameList>
          <b:Person>
            <b:Last>Sulaeman</b:Last>
            <b:Middle>Aurelia</b:Middle>
            <b:First>Witasya</b:First>
          </b:Person>
          <b:Person>
            <b:Last>Ratri</b:Last>
            <b:Middle>Kusumaning</b:Middle>
            <b:First>Adinda</b:First>
          </b:Person>
          <b:Person>
            <b:Last>Winanti</b:Last>
            <b:First>Atik</b:First>
          </b:Person>
        </b:NameList>
      </b:Author>
    </b:Author>
    <b:Volume>Vol 3</b:Volume>
    <b:RefOrder>8</b:RefOrder>
  </b:Source>
  <b:Source>
    <b:Tag>Wah23</b:Tag>
    <b:SourceType>InternetSite</b:SourceType>
    <b:Guid>{C97B98F7-159A-4927-8B9A-D67BDD4D578B}</b:Guid>
    <b:Title>Konsekuensi Hukum Atas Kebakaran Hutan dan Lahan yang Disengaja</b:Title>
    <b:Year>2023</b:Year>
    <b:InternetSiteTitle>Hukumonline.com</b:InternetSiteTitle>
    <b:Month>09</b:Month>
    <b:Day>11</b:Day>
    <b:URL>https://www.hukumonline.com/berita/a/konsekuensi-hukum-atas-kebakaran-hutan-dan-lahan-yang-disengaja-lt64ff038e4446b/</b:URL>
    <b:Author>
      <b:Author>
        <b:NameList>
          <b:Person>
            <b:Last>Wahyuni</b:Last>
            <b:First>Willa</b:First>
          </b:Person>
        </b:NameList>
      </b:Author>
    </b:Author>
    <b:RefOrder>9</b:RefOrder>
  </b:Source>
  <b:Source>
    <b:Tag>Mun23</b:Tag>
    <b:SourceType>InternetSite</b:SourceType>
    <b:Guid>{7D109E93-AB87-499D-B5B5-AD90AFAB70A4}</b:Guid>
    <b:Title>Sebabkan Kebakaran Taman Nasional, Apa Sanksi Hukumnya?</b:Title>
    <b:InternetSiteTitle>Hukumonline.com</b:InternetSiteTitle>
    <b:Year>2023</b:Year>
    <b:Month>09</b:Month>
    <b:Day>14</b:Day>
    <b:URL>https://www.hukumonline.com/klinik/a/sebabkan-kebakaran-taman-nasional--apa-sanksi-hukumnya-lt5b641adec0b13/</b:URL>
    <b:Author>
      <b:Author>
        <b:NameList>
          <b:Person>
            <b:Last>Munawaroh</b:Last>
            <b:First>Nafiatul</b:First>
          </b:Person>
        </b:NameList>
      </b:Author>
    </b:Author>
    <b:RefOrder>10</b:RefOrder>
  </b:Source>
  <b:Source>
    <b:Tag>Wer23</b:Tag>
    <b:SourceType>InternetSite</b:SourceType>
    <b:Guid>{D4ED84F5-A9F9-4349-B545-B0ADEF9593F8}</b:Guid>
    <b:Title>Pemotretan "Prewedding" Picu Kebakaran di Bromo, Satu Orang Jadi Tersangka</b:Title>
    <b:InternetSiteTitle>Kompas.id</b:InternetSiteTitle>
    <b:Year>2023</b:Year>
    <b:Month>07</b:Month>
    <b:Day>04</b:Day>
    <b:URL>https://www.kompas.id/baca/nusantara/2023/09/07/pemotretan-prewedding-picu-kebakaran-lahan-di-bromo-satu-orang-jadi-tersangka</b:URL>
    <b:Author>
      <b:Author>
        <b:NameList>
          <b:Person>
            <b:Last>Werdiono</b:Last>
            <b:First>Defri</b:First>
          </b:Person>
        </b:NameList>
      </b:Author>
    </b:Author>
    <b:RefOrder>11</b:RefOrder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C6372F-8162-42DB-BA3A-26292A94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3929</Words>
  <Characters>22397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Vanya Octary</dc:creator>
  <cp:lastModifiedBy>Abdul Azis</cp:lastModifiedBy>
  <cp:revision>13</cp:revision>
  <cp:lastPrinted>2023-07-03T02:15:00Z</cp:lastPrinted>
  <dcterms:created xsi:type="dcterms:W3CDTF">2024-12-04T05:11:00Z</dcterms:created>
  <dcterms:modified xsi:type="dcterms:W3CDTF">2024-12-05T07:01:00Z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141d030e-2767-35b4-9a08-6dd44422fc0f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ContentTypeId">
    <vt:lpwstr>0x0101006676EB79F3F64C45BFA78B70C36B2A08</vt:lpwstr>
  </property>
</Properties>
</file>